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5356"/>
      </w:tblGrid>
      <w:tr w:rsidR="00982A29" w14:paraId="7B3F29F1" w14:textId="77777777" w:rsidTr="00982A29">
        <w:tc>
          <w:tcPr>
            <w:tcW w:w="5349" w:type="dxa"/>
          </w:tcPr>
          <w:p w14:paraId="0BA95668" w14:textId="621095A7" w:rsidR="00982A29" w:rsidRPr="00A40B7C" w:rsidRDefault="00B151CC" w:rsidP="00982A29">
            <w:pPr>
              <w:ind w:left="284" w:right="141"/>
              <w:jc w:val="center"/>
              <w:rPr>
                <w:rFonts w:asciiTheme="minorHAnsi" w:hAnsiTheme="minorHAnsi"/>
                <w:b/>
              </w:rPr>
            </w:pPr>
            <w:r w:rsidRPr="00C31BF0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647D8F53" wp14:editId="77A0F605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0</wp:posOffset>
                  </wp:positionV>
                  <wp:extent cx="1117600" cy="711200"/>
                  <wp:effectExtent l="0" t="0" r="6350" b="0"/>
                  <wp:wrapSquare wrapText="bothSides"/>
                  <wp:docPr id="10560057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A6490B2" w14:textId="314A13B7" w:rsidR="00982A29" w:rsidRPr="00FC7293" w:rsidRDefault="00216660" w:rsidP="00982A29">
            <w:pPr>
              <w:ind w:left="284" w:right="141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A40B7C">
              <w:rPr>
                <w:rFonts w:asciiTheme="minorHAnsi" w:hAnsi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4138FD5C" wp14:editId="3FC27143">
                  <wp:simplePos x="0" y="0"/>
                  <wp:positionH relativeFrom="column">
                    <wp:posOffset>1850390</wp:posOffset>
                  </wp:positionH>
                  <wp:positionV relativeFrom="paragraph">
                    <wp:posOffset>17780</wp:posOffset>
                  </wp:positionV>
                  <wp:extent cx="422275" cy="422275"/>
                  <wp:effectExtent l="0" t="0" r="0" b="0"/>
                  <wp:wrapTight wrapText="bothSides">
                    <wp:wrapPolygon edited="0">
                      <wp:start x="4872" y="0"/>
                      <wp:lineTo x="0" y="2923"/>
                      <wp:lineTo x="0" y="16565"/>
                      <wp:lineTo x="3898" y="20463"/>
                      <wp:lineTo x="4872" y="20463"/>
                      <wp:lineTo x="15591" y="20463"/>
                      <wp:lineTo x="16565" y="20463"/>
                      <wp:lineTo x="20463" y="16565"/>
                      <wp:lineTo x="20463" y="2923"/>
                      <wp:lineTo x="15591" y="0"/>
                      <wp:lineTo x="487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1CC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                         </w:t>
            </w:r>
            <w:r w:rsidR="00982A29" w:rsidRPr="00FC7293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ΕΛΛΗΝΙΚΗ ΔΗΜΟΚΡΑΤΙΑ</w:t>
            </w:r>
          </w:p>
          <w:p w14:paraId="7F0FF05A" w14:textId="0E9672DB" w:rsidR="00982A29" w:rsidRPr="00FC7293" w:rsidRDefault="00B151CC" w:rsidP="00982A29">
            <w:pPr>
              <w:ind w:left="284" w:right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                         </w:t>
            </w:r>
            <w:r w:rsidR="00982A29" w:rsidRPr="00FC7293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ΥΠΟΥΡΓΕΙΟ ΕΣΩΤΕΡΙΚΩΝ</w:t>
            </w:r>
            <w:r w:rsidR="00982A29" w:rsidRPr="00FC729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218497EB" w14:textId="02A60D68" w:rsidR="00982A29" w:rsidRDefault="00B151CC" w:rsidP="00982A29">
            <w:pPr>
              <w:ind w:right="141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A40B7C">
              <w:rPr>
                <w:rFonts w:asciiTheme="minorHAnsi" w:hAnsi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1D44B26" wp14:editId="2B175A1F">
                  <wp:simplePos x="0" y="0"/>
                  <wp:positionH relativeFrom="column">
                    <wp:posOffset>1810385</wp:posOffset>
                  </wp:positionH>
                  <wp:positionV relativeFrom="paragraph">
                    <wp:posOffset>42545</wp:posOffset>
                  </wp:positionV>
                  <wp:extent cx="1345565" cy="407670"/>
                  <wp:effectExtent l="0" t="0" r="6985" b="0"/>
                  <wp:wrapTight wrapText="bothSides">
                    <wp:wrapPolygon edited="0">
                      <wp:start x="0" y="0"/>
                      <wp:lineTo x="0" y="20187"/>
                      <wp:lineTo x="21406" y="20187"/>
                      <wp:lineTo x="2140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6" w:type="dxa"/>
          </w:tcPr>
          <w:p w14:paraId="46E89A8B" w14:textId="02188B56" w:rsidR="00C31BF0" w:rsidRPr="00216660" w:rsidRDefault="00C31BF0" w:rsidP="00216660">
            <w:pPr>
              <w:spacing w:before="100" w:beforeAutospacing="1" w:after="100" w:afterAutospacing="1"/>
              <w:ind w:left="1440"/>
              <w:rPr>
                <w:sz w:val="24"/>
                <w:szCs w:val="24"/>
                <w:lang w:val="en-GB" w:eastAsia="en-US"/>
              </w:rPr>
            </w:pPr>
            <w:r>
              <w:rPr>
                <w:noProof/>
                <w:sz w:val="24"/>
                <w:szCs w:val="24"/>
                <w:lang w:val="en-GB" w:eastAsia="en-US"/>
              </w:rPr>
              <w:drawing>
                <wp:inline distT="0" distB="0" distL="0" distR="0" wp14:anchorId="7C10564B" wp14:editId="3045E311">
                  <wp:extent cx="1640205" cy="863600"/>
                  <wp:effectExtent l="0" t="0" r="0" b="0"/>
                  <wp:docPr id="10188315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C4E982" w14:textId="2DEA703F" w:rsidR="00982A29" w:rsidRPr="00982A29" w:rsidRDefault="00982A29" w:rsidP="00DD65AD">
            <w:pPr>
              <w:ind w:right="141"/>
              <w:jc w:val="right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</w:tr>
    </w:tbl>
    <w:p w14:paraId="26FC39BC" w14:textId="4AA980B3" w:rsidR="00982A29" w:rsidRDefault="00B151CC" w:rsidP="00982A29">
      <w:pPr>
        <w:pBdr>
          <w:bottom w:val="single" w:sz="4" w:space="1" w:color="auto"/>
        </w:pBdr>
        <w:ind w:left="284" w:right="141"/>
        <w:rPr>
          <w:rFonts w:asciiTheme="minorHAnsi" w:hAnsiTheme="minorHAnsi"/>
          <w:b/>
          <w:color w:val="31849B" w:themeColor="accent5" w:themeShade="BF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982A29" w:rsidRPr="0035409F">
        <w:rPr>
          <w:rFonts w:asciiTheme="minorHAnsi" w:hAnsiTheme="minorHAnsi"/>
          <w:b/>
          <w:color w:val="31849B" w:themeColor="accent5" w:themeShade="BF"/>
          <w:sz w:val="18"/>
          <w:szCs w:val="18"/>
        </w:rPr>
        <w:t>ΙΝΣΤΙΤΟΥΤΟ ΕΠΙΜΟΡΦΩΣΗΣ</w:t>
      </w:r>
    </w:p>
    <w:p w14:paraId="17C89A7C" w14:textId="2886406B" w:rsidR="00F64959" w:rsidRPr="0035409F" w:rsidRDefault="00F64959" w:rsidP="00216660">
      <w:pPr>
        <w:ind w:left="2444" w:right="141" w:firstLine="436"/>
        <w:rPr>
          <w:rFonts w:asciiTheme="minorHAnsi" w:hAnsiTheme="minorHAnsi"/>
          <w:b/>
          <w:color w:val="31849B" w:themeColor="accent5" w:themeShade="BF"/>
          <w:sz w:val="18"/>
          <w:szCs w:val="18"/>
        </w:rPr>
      </w:pPr>
      <w:r>
        <w:rPr>
          <w:rFonts w:asciiTheme="minorHAnsi" w:hAnsiTheme="minorHAnsi"/>
          <w:b/>
          <w:color w:val="31849B" w:themeColor="accent5" w:themeShade="BF"/>
          <w:sz w:val="18"/>
          <w:szCs w:val="18"/>
        </w:rPr>
        <w:t>ΕΘΝΙΚΗ ΣΧΟΛΗ ΔΗΜΟΣΙΑΣ ΔΙΟΙΚΗΣΗ ΚΑΙ ΑΥΤΟΔΙΟΙΚΗΣΗΣ</w:t>
      </w:r>
    </w:p>
    <w:p w14:paraId="6C30D86F" w14:textId="5FAE0AB3" w:rsidR="00D86BD4" w:rsidRPr="0035409F" w:rsidRDefault="00D86BD4" w:rsidP="00216660">
      <w:pPr>
        <w:ind w:left="284" w:right="141"/>
        <w:rPr>
          <w:rFonts w:asciiTheme="minorHAnsi" w:hAnsiTheme="minorHAnsi"/>
          <w:b/>
          <w:color w:val="31849B" w:themeColor="accent5" w:themeShade="BF"/>
          <w:sz w:val="18"/>
          <w:szCs w:val="18"/>
        </w:rPr>
      </w:pPr>
    </w:p>
    <w:p w14:paraId="7AC9E8D3" w14:textId="39754864" w:rsidR="003C0697" w:rsidRPr="000F3E41" w:rsidRDefault="003C0697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2EF5F2C5" w14:textId="113A1CF8" w:rsidR="003C0697" w:rsidRPr="000F3E41" w:rsidRDefault="003C0697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2C6F3CD2" w14:textId="264D9840" w:rsidR="003C0697" w:rsidRPr="000F3E41" w:rsidRDefault="003C0697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427D022E" w14:textId="1F00E233" w:rsidR="0009599D" w:rsidRPr="000F3E41" w:rsidRDefault="0009599D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50C979E6" w14:textId="2235E372" w:rsidR="0009599D" w:rsidRPr="000F3E41" w:rsidRDefault="0009599D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5C564891" w14:textId="6FF3A9B1" w:rsidR="00E75952" w:rsidRPr="000F3E41" w:rsidRDefault="00E75952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52ABE9C" w14:textId="42FA9CE3" w:rsidR="00E75952" w:rsidRPr="000F3E41" w:rsidRDefault="00E75952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03DF6202" w14:textId="2745F9BC" w:rsidR="0009599D" w:rsidRPr="000F3E41" w:rsidRDefault="0009599D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0748F98" w14:textId="5AE94570" w:rsidR="003D615F" w:rsidRPr="000F3E41" w:rsidRDefault="003D615F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tbl>
      <w:tblPr>
        <w:tblW w:w="0" w:type="auto"/>
        <w:jc w:val="center"/>
        <w:tblBorders>
          <w:insideH w:val="double" w:sz="4" w:space="0" w:color="1F497D" w:themeColor="text2"/>
          <w:insideV w:val="double" w:sz="4" w:space="0" w:color="1F497D" w:themeColor="text2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222"/>
      </w:tblGrid>
      <w:tr w:rsidR="003D615F" w:rsidRPr="006E73E3" w14:paraId="567DA65D" w14:textId="77777777" w:rsidTr="0035409F">
        <w:trPr>
          <w:trHeight w:val="253"/>
          <w:jc w:val="center"/>
        </w:trPr>
        <w:tc>
          <w:tcPr>
            <w:tcW w:w="10222" w:type="dxa"/>
            <w:shd w:val="clear" w:color="auto" w:fill="FFFFFF" w:themeFill="background1"/>
          </w:tcPr>
          <w:p w14:paraId="4FDD5D11" w14:textId="77777777" w:rsidR="00482735" w:rsidRPr="000F3E41" w:rsidRDefault="00482735" w:rsidP="006E73E3">
            <w:pPr>
              <w:spacing w:after="180" w:line="274" w:lineRule="auto"/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1D240E9" w14:textId="2E31B25C" w:rsidR="00D86BD4" w:rsidRPr="0035409F" w:rsidRDefault="00893FC5" w:rsidP="006E73E3">
            <w:pPr>
              <w:spacing w:after="180" w:line="274" w:lineRule="auto"/>
              <w:contextualSpacing/>
              <w:jc w:val="center"/>
              <w:rPr>
                <w:rFonts w:asciiTheme="minorHAnsi" w:hAnsiTheme="minorHAnsi" w:cstheme="minorHAnsi"/>
                <w:b/>
                <w:color w:val="31849B" w:themeColor="accent5" w:themeShade="BF"/>
                <w:sz w:val="44"/>
                <w:szCs w:val="32"/>
              </w:rPr>
            </w:pPr>
            <w:r w:rsidRPr="0035409F">
              <w:rPr>
                <w:rFonts w:asciiTheme="minorHAnsi" w:hAnsiTheme="minorHAnsi" w:cstheme="minorHAnsi"/>
                <w:b/>
                <w:color w:val="31849B" w:themeColor="accent5" w:themeShade="BF"/>
                <w:sz w:val="44"/>
                <w:szCs w:val="32"/>
              </w:rPr>
              <w:t>ΗΜΕΡΙΔΑ</w:t>
            </w:r>
          </w:p>
          <w:p w14:paraId="6E9030F8" w14:textId="7FDF6EE8" w:rsidR="0035409F" w:rsidRPr="00216660" w:rsidRDefault="008B165D" w:rsidP="0035409F">
            <w:pPr>
              <w:shd w:val="clear" w:color="auto" w:fill="FFFFFF" w:themeFill="background1"/>
              <w:jc w:val="center"/>
              <w:textAlignment w:val="baseline"/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</w:pPr>
            <w:r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  <w:t>«</w:t>
            </w:r>
            <w:r w:rsidR="0035409F" w:rsidRPr="0000364D"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  <w:t>Βασικά Μητρώα</w:t>
            </w:r>
            <w:r w:rsidR="003B05D7" w:rsidRPr="00216660"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  <w:t>:</w:t>
            </w:r>
          </w:p>
          <w:p w14:paraId="6C0C9D44" w14:textId="77777777" w:rsidR="0035409F" w:rsidRPr="0000364D" w:rsidRDefault="0035409F" w:rsidP="0035409F">
            <w:pPr>
              <w:shd w:val="clear" w:color="auto" w:fill="FFFFFF" w:themeFill="background1"/>
              <w:jc w:val="center"/>
              <w:textAlignment w:val="baseline"/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</w:pPr>
            <w:r w:rsidRPr="0000364D"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  <w:t xml:space="preserve"> Μετάβαση από τις δημόσιες υπηρεσίες </w:t>
            </w:r>
          </w:p>
          <w:p w14:paraId="28565B74" w14:textId="49A68B21" w:rsidR="0035409F" w:rsidRPr="0000364D" w:rsidRDefault="0035409F" w:rsidP="0035409F">
            <w:pPr>
              <w:shd w:val="clear" w:color="auto" w:fill="FFFFFF" w:themeFill="background1"/>
              <w:jc w:val="center"/>
              <w:textAlignment w:val="baseline"/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</w:pPr>
            <w:r w:rsidRPr="0000364D"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  <w:t xml:space="preserve">με επίκεντρο τα έγγραφα </w:t>
            </w:r>
          </w:p>
          <w:p w14:paraId="4C34DD07" w14:textId="7E278BEE" w:rsidR="0035409F" w:rsidRPr="0000364D" w:rsidRDefault="0035409F" w:rsidP="0035409F">
            <w:pPr>
              <w:shd w:val="clear" w:color="auto" w:fill="FFFFFF" w:themeFill="background1"/>
              <w:jc w:val="center"/>
              <w:textAlignment w:val="baseline"/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</w:pPr>
            <w:r w:rsidRPr="0000364D"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  <w:t>στις δημόσιες Υπηρεσίες με επίκεντρο τα Δεδομένα</w:t>
            </w:r>
            <w:r w:rsidR="008B165D">
              <w:rPr>
                <w:rFonts w:ascii="inherit" w:hAnsi="inherit" w:cs="Arial"/>
                <w:b/>
                <w:bCs/>
                <w:color w:val="31849B" w:themeColor="accent5" w:themeShade="BF"/>
                <w:sz w:val="36"/>
                <w:szCs w:val="26"/>
                <w:bdr w:val="none" w:sz="0" w:space="0" w:color="auto" w:frame="1"/>
              </w:rPr>
              <w:t>»</w:t>
            </w:r>
          </w:p>
          <w:p w14:paraId="45A703FB" w14:textId="77777777" w:rsidR="0035409F" w:rsidRDefault="0035409F" w:rsidP="0035409F">
            <w:pPr>
              <w:shd w:val="clear" w:color="auto" w:fill="FFFFFF" w:themeFill="background1"/>
              <w:jc w:val="center"/>
              <w:textAlignment w:val="baseline"/>
              <w:rPr>
                <w:rFonts w:ascii="inherit" w:hAnsi="inherit" w:cs="Arial"/>
                <w:b/>
                <w:bCs/>
                <w:color w:val="31849B" w:themeColor="accent5" w:themeShade="BF"/>
                <w:sz w:val="26"/>
                <w:szCs w:val="26"/>
                <w:bdr w:val="none" w:sz="0" w:space="0" w:color="auto" w:frame="1"/>
              </w:rPr>
            </w:pPr>
          </w:p>
          <w:p w14:paraId="335092F8" w14:textId="77777777" w:rsidR="0035409F" w:rsidRDefault="0035409F" w:rsidP="0035409F">
            <w:pPr>
              <w:shd w:val="clear" w:color="auto" w:fill="FFFFFF" w:themeFill="background1"/>
              <w:jc w:val="center"/>
              <w:textAlignment w:val="baseline"/>
              <w:rPr>
                <w:rFonts w:ascii="inherit" w:hAnsi="inherit" w:cs="Arial"/>
                <w:b/>
                <w:bCs/>
                <w:color w:val="31849B" w:themeColor="accent5" w:themeShade="BF"/>
                <w:sz w:val="26"/>
                <w:szCs w:val="26"/>
                <w:bdr w:val="none" w:sz="0" w:space="0" w:color="auto" w:frame="1"/>
              </w:rPr>
            </w:pPr>
          </w:p>
          <w:p w14:paraId="35230551" w14:textId="77777777" w:rsidR="0035409F" w:rsidRPr="0035409F" w:rsidRDefault="0035409F" w:rsidP="0035409F">
            <w:pPr>
              <w:shd w:val="clear" w:color="auto" w:fill="FFFFFF" w:themeFill="background1"/>
              <w:jc w:val="center"/>
              <w:textAlignment w:val="baseline"/>
              <w:rPr>
                <w:rFonts w:ascii="inherit" w:hAnsi="inherit" w:cs="Arial"/>
                <w:b/>
                <w:bCs/>
                <w:color w:val="31849B" w:themeColor="accent5" w:themeShade="BF"/>
                <w:sz w:val="26"/>
                <w:szCs w:val="26"/>
                <w:bdr w:val="none" w:sz="0" w:space="0" w:color="auto" w:frame="1"/>
              </w:rPr>
            </w:pPr>
          </w:p>
          <w:p w14:paraId="416839C9" w14:textId="45D9B656" w:rsidR="00482735" w:rsidRPr="006E73E3" w:rsidRDefault="00482735" w:rsidP="0035409F">
            <w:pPr>
              <w:shd w:val="clear" w:color="auto" w:fill="92CDDC" w:themeFill="accent5" w:themeFillTint="99"/>
              <w:tabs>
                <w:tab w:val="left" w:pos="1935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AF95707" w14:textId="77777777" w:rsidR="00482735" w:rsidRPr="006E73E3" w:rsidRDefault="00482735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4A8CB349" w14:textId="77777777" w:rsidR="00482735" w:rsidRPr="000F3E41" w:rsidRDefault="00482735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2C6D3C2" w14:textId="77777777" w:rsidR="00482735" w:rsidRPr="000F3E41" w:rsidRDefault="00482735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0B683F4" w14:textId="77777777" w:rsidR="00482735" w:rsidRPr="000F3E41" w:rsidRDefault="00482735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17132DD" w14:textId="77777777" w:rsidR="00245310" w:rsidRPr="000F3E41" w:rsidRDefault="00245310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06D05483" w14:textId="0FEF5BDE" w:rsidR="004D3836" w:rsidRDefault="004D3836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4E9A3425" w14:textId="77777777" w:rsidR="00647321" w:rsidRDefault="00647321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0CCF49A9" w14:textId="77777777" w:rsidR="00647321" w:rsidRPr="000F3E41" w:rsidRDefault="00647321" w:rsidP="006E73E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318F20E" w14:textId="4EBD04B2" w:rsidR="0064010D" w:rsidRPr="0035409F" w:rsidRDefault="003C0697" w:rsidP="00647321">
      <w:pPr>
        <w:tabs>
          <w:tab w:val="center" w:pos="5386"/>
        </w:tabs>
        <w:jc w:val="center"/>
        <w:rPr>
          <w:rFonts w:asciiTheme="minorHAnsi" w:hAnsiTheme="minorHAnsi" w:cs="Arial"/>
          <w:b/>
          <w:color w:val="31849B" w:themeColor="accent5" w:themeShade="BF"/>
          <w:kern w:val="3"/>
          <w:sz w:val="32"/>
          <w:szCs w:val="32"/>
        </w:rPr>
      </w:pPr>
      <w:r w:rsidRPr="0035409F">
        <w:rPr>
          <w:rFonts w:asciiTheme="minorHAnsi" w:hAnsiTheme="minorHAnsi" w:cs="Arial"/>
          <w:b/>
          <w:color w:val="31849B" w:themeColor="accent5" w:themeShade="BF"/>
          <w:kern w:val="3"/>
          <w:sz w:val="32"/>
          <w:szCs w:val="32"/>
        </w:rPr>
        <w:t>Αθήνα,</w:t>
      </w:r>
      <w:r w:rsidR="00F12E40" w:rsidRPr="0035409F">
        <w:rPr>
          <w:rFonts w:asciiTheme="minorHAnsi" w:hAnsiTheme="minorHAnsi" w:cs="Arial"/>
          <w:b/>
          <w:color w:val="31849B" w:themeColor="accent5" w:themeShade="BF"/>
          <w:kern w:val="3"/>
          <w:sz w:val="32"/>
          <w:szCs w:val="32"/>
        </w:rPr>
        <w:t xml:space="preserve"> </w:t>
      </w:r>
      <w:r w:rsidR="000611A6" w:rsidRPr="0035409F">
        <w:rPr>
          <w:rFonts w:asciiTheme="minorHAnsi" w:hAnsiTheme="minorHAnsi" w:cs="Arial"/>
          <w:b/>
          <w:color w:val="31849B" w:themeColor="accent5" w:themeShade="BF"/>
          <w:kern w:val="3"/>
          <w:sz w:val="32"/>
          <w:szCs w:val="32"/>
        </w:rPr>
        <w:t>1</w:t>
      </w:r>
      <w:r w:rsidR="0035409F" w:rsidRPr="0035409F">
        <w:rPr>
          <w:rFonts w:asciiTheme="minorHAnsi" w:hAnsiTheme="minorHAnsi" w:cs="Arial"/>
          <w:b/>
          <w:color w:val="31849B" w:themeColor="accent5" w:themeShade="BF"/>
          <w:kern w:val="3"/>
          <w:sz w:val="32"/>
          <w:szCs w:val="32"/>
          <w:lang w:val="en-US"/>
        </w:rPr>
        <w:t>0</w:t>
      </w:r>
      <w:r w:rsidR="00D86BD4" w:rsidRPr="0035409F">
        <w:rPr>
          <w:rFonts w:asciiTheme="minorHAnsi" w:hAnsiTheme="minorHAnsi" w:cs="Arial"/>
          <w:b/>
          <w:color w:val="31849B" w:themeColor="accent5" w:themeShade="BF"/>
          <w:kern w:val="3"/>
          <w:sz w:val="32"/>
          <w:szCs w:val="32"/>
        </w:rPr>
        <w:t xml:space="preserve"> </w:t>
      </w:r>
      <w:r w:rsidR="0035409F" w:rsidRPr="0035409F">
        <w:rPr>
          <w:rFonts w:asciiTheme="minorHAnsi" w:hAnsiTheme="minorHAnsi" w:cs="Arial"/>
          <w:b/>
          <w:color w:val="31849B" w:themeColor="accent5" w:themeShade="BF"/>
          <w:kern w:val="3"/>
          <w:sz w:val="32"/>
          <w:szCs w:val="32"/>
        </w:rPr>
        <w:t>Δεκεμβρίου</w:t>
      </w:r>
      <w:r w:rsidR="00D86BD4" w:rsidRPr="0035409F">
        <w:rPr>
          <w:rFonts w:asciiTheme="minorHAnsi" w:hAnsiTheme="minorHAnsi" w:cs="Arial"/>
          <w:b/>
          <w:color w:val="31849B" w:themeColor="accent5" w:themeShade="BF"/>
          <w:kern w:val="3"/>
          <w:sz w:val="32"/>
          <w:szCs w:val="32"/>
        </w:rPr>
        <w:t xml:space="preserve"> 202</w:t>
      </w:r>
      <w:r w:rsidR="0035409F" w:rsidRPr="0035409F">
        <w:rPr>
          <w:rFonts w:asciiTheme="minorHAnsi" w:hAnsiTheme="minorHAnsi" w:cs="Arial"/>
          <w:b/>
          <w:color w:val="31849B" w:themeColor="accent5" w:themeShade="BF"/>
          <w:kern w:val="3"/>
          <w:sz w:val="32"/>
          <w:szCs w:val="32"/>
        </w:rPr>
        <w:t>4</w:t>
      </w:r>
    </w:p>
    <w:p w14:paraId="4D7797E0" w14:textId="77777777" w:rsidR="00D16319" w:rsidRPr="00647321" w:rsidRDefault="00D16319" w:rsidP="00647321">
      <w:pPr>
        <w:ind w:right="141"/>
        <w:jc w:val="center"/>
        <w:rPr>
          <w:rFonts w:asciiTheme="minorHAnsi" w:hAnsiTheme="minorHAnsi" w:cs="Arial"/>
          <w:b/>
          <w:sz w:val="32"/>
          <w:szCs w:val="32"/>
        </w:rPr>
      </w:pPr>
    </w:p>
    <w:p w14:paraId="2611D3B2" w14:textId="6CA41967" w:rsidR="000F3E41" w:rsidRPr="00647321" w:rsidRDefault="000F3E41" w:rsidP="00647321">
      <w:pPr>
        <w:ind w:right="141"/>
        <w:jc w:val="center"/>
        <w:rPr>
          <w:rFonts w:asciiTheme="minorHAnsi" w:hAnsiTheme="minorHAnsi" w:cs="Arial"/>
          <w:b/>
          <w:sz w:val="32"/>
          <w:szCs w:val="32"/>
        </w:rPr>
      </w:pPr>
      <w:r w:rsidRPr="00647321">
        <w:rPr>
          <w:rFonts w:asciiTheme="minorHAnsi" w:hAnsiTheme="minorHAnsi" w:cs="Arial"/>
          <w:b/>
          <w:sz w:val="32"/>
          <w:szCs w:val="32"/>
        </w:rPr>
        <w:br w:type="page"/>
      </w:r>
    </w:p>
    <w:tbl>
      <w:tblPr>
        <w:tblStyle w:val="TableGrid"/>
        <w:tblW w:w="0" w:type="auto"/>
        <w:tblInd w:w="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8222"/>
      </w:tblGrid>
      <w:tr w:rsidR="00216660" w:rsidRPr="00ED21B3" w14:paraId="13BEB78D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35137ED" w14:textId="4FCD2F93" w:rsidR="00216660" w:rsidRPr="00ED21B3" w:rsidRDefault="008B165D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8B165D">
              <w:rPr>
                <w:rFonts w:asciiTheme="minorHAnsi" w:hAnsiTheme="minorHAnsi" w:cs="Arial"/>
                <w:sz w:val="24"/>
                <w:szCs w:val="32"/>
              </w:rPr>
              <w:lastRenderedPageBreak/>
              <w:t xml:space="preserve"> </w:t>
            </w:r>
            <w:r w:rsidR="00216660" w:rsidRPr="00ED21B3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09:00 – 09</w:t>
            </w:r>
            <w:r w:rsidR="00216660" w:rsidRPr="00ED21B3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216660" w:rsidRPr="00ED21B3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DDB5E54" w14:textId="77777777" w:rsidR="00216660" w:rsidRPr="00ED21B3" w:rsidRDefault="00216660" w:rsidP="00FB3A6F">
            <w:pPr>
              <w:spacing w:before="60" w:after="60" w:line="259" w:lineRule="auto"/>
              <w:ind w:left="176" w:right="142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D21B3"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Καλωσόρισμα, Χαιρετισμοί</w:t>
            </w:r>
          </w:p>
        </w:tc>
      </w:tr>
      <w:tr w:rsidR="00216660" w:rsidRPr="00ED21B3" w14:paraId="543DC6A1" w14:textId="77777777" w:rsidTr="00FB3A6F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945997" w14:textId="77777777" w:rsidR="00216660" w:rsidRPr="00ED21B3" w:rsidRDefault="00216660" w:rsidP="00FB3A6F">
            <w:pPr>
              <w:spacing w:before="60" w:after="60"/>
              <w:rPr>
                <w:rFonts w:asciiTheme="minorHAnsi" w:eastAsia="Proxima Nova" w:hAnsiTheme="minorHAnsi" w:cstheme="minorHAnsi"/>
                <w:i/>
                <w:sz w:val="24"/>
                <w:szCs w:val="24"/>
                <w:lang w:val="en-US" w:eastAsia="en-US"/>
              </w:rPr>
            </w:pPr>
            <w:r w:rsidRPr="00ED21B3"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Συντονισμός:   ΙΝΕΠ/ΕΣΔΔΑ</w:t>
            </w:r>
          </w:p>
        </w:tc>
      </w:tr>
      <w:tr w:rsidR="00216660" w:rsidRPr="00ED21B3" w14:paraId="1F8E87D5" w14:textId="77777777" w:rsidTr="00FB3A6F">
        <w:trPr>
          <w:trHeight w:val="63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F9E0FC" w14:textId="77777777" w:rsidR="00216660" w:rsidRPr="00ED21B3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9:3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38FCDC" w14:textId="77777777" w:rsidR="00216660" w:rsidRPr="006F140E" w:rsidRDefault="00216660" w:rsidP="00FB3A6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Έναρξη, Π</w:t>
            </w:r>
            <w:r w:rsidRPr="00ED21B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εριεχόμενο και στόχοι της ημερίδας</w:t>
            </w:r>
            <w:r w:rsidRPr="00ED21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E49718B" w14:textId="77777777" w:rsidR="00216660" w:rsidRPr="00B109A1" w:rsidRDefault="00216660" w:rsidP="00216660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109A1">
              <w:rPr>
                <w:rFonts w:asciiTheme="minorHAnsi" w:hAnsiTheme="minorHAnsi" w:cstheme="minorHAnsi"/>
                <w:i/>
                <w:sz w:val="24"/>
                <w:szCs w:val="24"/>
              </w:rPr>
              <w:t>Έξαρχος Βασίλειος,</w:t>
            </w:r>
            <w:r w:rsidRPr="00B109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109A1">
              <w:rPr>
                <w:rFonts w:asciiTheme="minorHAnsi" w:hAnsiTheme="minorHAnsi" w:cstheme="minorHAnsi"/>
                <w:i/>
                <w:sz w:val="24"/>
                <w:szCs w:val="24"/>
              </w:rPr>
              <w:t>Πρόεδρος ΕΚΔΔΑ</w:t>
            </w:r>
          </w:p>
          <w:p w14:paraId="2295B172" w14:textId="77777777" w:rsidR="00216660" w:rsidRDefault="00216660" w:rsidP="00216660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109A1">
              <w:rPr>
                <w:rFonts w:asciiTheme="minorHAnsi" w:hAnsiTheme="minorHAnsi" w:cstheme="minorHAnsi"/>
                <w:i/>
                <w:sz w:val="24"/>
                <w:szCs w:val="24"/>
              </w:rPr>
              <w:t>Ράπτης Αθανάσιος, Δ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/</w:t>
            </w:r>
            <w:r w:rsidRPr="00B109A1">
              <w:rPr>
                <w:rFonts w:asciiTheme="minorHAnsi" w:hAnsiTheme="minorHAnsi" w:cstheme="minorHAnsi"/>
                <w:i/>
                <w:sz w:val="24"/>
                <w:szCs w:val="24"/>
              </w:rPr>
              <w:t>ντης Εθνικής Σχολής Δημόσιας Διοίκησης-ΕΣΔΔΑ</w:t>
            </w:r>
          </w:p>
          <w:p w14:paraId="63C534FC" w14:textId="77777777" w:rsidR="00216660" w:rsidRPr="00B109A1" w:rsidRDefault="00216660" w:rsidP="00216660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Πολυμενόπουλος Στέφανος, Δ/ντης ΙΝΕΠ</w:t>
            </w:r>
          </w:p>
        </w:tc>
      </w:tr>
      <w:tr w:rsidR="00216660" w:rsidRPr="00ED21B3" w14:paraId="19A31F42" w14:textId="77777777" w:rsidTr="00FB3A6F">
        <w:trPr>
          <w:trHeight w:val="1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DB984" w14:textId="77777777" w:rsidR="00216660" w:rsidRPr="00ED21B3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C2CD33" w14:textId="77777777" w:rsidR="00216660" w:rsidRPr="006F140E" w:rsidRDefault="00216660" w:rsidP="00FB3A6F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val="en-US"/>
              </w:rPr>
            </w:pPr>
            <w:r w:rsidRPr="006F140E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US"/>
              </w:rPr>
              <w:t xml:space="preserve">*Christian Grotnes Halvorsen, </w:t>
            </w:r>
            <w:r w:rsidRPr="006F140E">
              <w:rPr>
                <w:rFonts w:asciiTheme="minorHAnsi" w:eastAsiaTheme="minorHAnsi" w:hAnsiTheme="minorHAnsi" w:cstheme="minorHAnsi"/>
                <w:i/>
                <w:sz w:val="24"/>
                <w:szCs w:val="24"/>
                <w:lang w:val="en-US"/>
              </w:rPr>
              <w:t xml:space="preserve">Deputy Head of Mission </w:t>
            </w:r>
            <w:r w:rsidRPr="0079217E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της</w:t>
            </w:r>
            <w:r w:rsidRPr="006F140E">
              <w:rPr>
                <w:rFonts w:asciiTheme="minorHAnsi" w:eastAsiaTheme="minorHAnsi" w:hAnsiTheme="minorHAnsi"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79217E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Νορβηγικής</w:t>
            </w:r>
            <w:r w:rsidRPr="006F140E">
              <w:rPr>
                <w:rFonts w:asciiTheme="minorHAnsi" w:eastAsiaTheme="minorHAnsi" w:hAnsiTheme="minorHAnsi"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79217E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Πρεσβείας</w:t>
            </w:r>
            <w:r w:rsidRPr="006F140E">
              <w:rPr>
                <w:rFonts w:asciiTheme="minorHAnsi" w:eastAsiaTheme="minorHAnsi" w:hAnsiTheme="minorHAnsi"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79217E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στην</w:t>
            </w:r>
            <w:r w:rsidRPr="006F140E">
              <w:rPr>
                <w:rFonts w:asciiTheme="minorHAnsi" w:eastAsiaTheme="minorHAnsi" w:hAnsiTheme="minorHAnsi"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79217E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Ελλάδα</w:t>
            </w:r>
          </w:p>
          <w:p w14:paraId="2D470BF9" w14:textId="77777777" w:rsidR="00216660" w:rsidRPr="008B165D" w:rsidRDefault="00216660" w:rsidP="00FB3A6F">
            <w:pPr>
              <w:rPr>
                <w:rFonts w:asciiTheme="minorHAnsi" w:eastAsia="Proxima Nova" w:hAnsiTheme="minorHAnsi" w:cstheme="minorHAnsi"/>
                <w:b/>
                <w:sz w:val="24"/>
                <w:szCs w:val="24"/>
              </w:rPr>
            </w:pPr>
            <w:r w:rsidRPr="00CC09B8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Αναγνωστόπουλος Δημοσθένης</w:t>
            </w:r>
            <w:r w:rsidRPr="00CC09B8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 xml:space="preserve">, </w:t>
            </w:r>
            <w:r w:rsidRPr="0079217E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Γενικός Γραμματέας Πληροφοριακών Συστημάτων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 </w:t>
            </w:r>
            <w:r w:rsidRPr="008B16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216660" w:rsidRPr="00ED21B3" w14:paraId="2E526EEA" w14:textId="77777777" w:rsidTr="00FB3A6F">
        <w:trPr>
          <w:trHeight w:val="3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21F2EB9D" w14:textId="77777777" w:rsidR="00216660" w:rsidRPr="00ED21B3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F45A831" w14:textId="77777777" w:rsidR="00216660" w:rsidRPr="009D11AA" w:rsidRDefault="00216660" w:rsidP="00FB3A6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Ενότητα 1 </w:t>
            </w:r>
          </w:p>
        </w:tc>
      </w:tr>
      <w:tr w:rsidR="00216660" w:rsidRPr="00ED21B3" w14:paraId="327C0FC1" w14:textId="77777777" w:rsidTr="00FB3A6F">
        <w:trPr>
          <w:trHeight w:val="6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75DE73" w14:textId="77777777" w:rsidR="00216660" w:rsidRPr="00ED21B3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E3BAA4" w14:textId="77777777" w:rsidR="00216660" w:rsidRPr="00ED21B3" w:rsidRDefault="00216660" w:rsidP="00FB3A6F">
            <w:pPr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"</w:t>
            </w:r>
            <w:r w:rsidRPr="003B022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Διαλειτουργικότητα  Μητρώων του Ελληνικού Δημοσίου: Από τα πιστοποιητικά και τα αρχεία στην ανταλλαγή δεδομένων"</w:t>
            </w:r>
            <w:r>
              <w:rPr>
                <w:rFonts w:asciiTheme="minorHAnsi" w:eastAsia="Proxima Nova" w:hAnsiTheme="minorHAnsi" w:cstheme="minorHAnsi"/>
                <w:lang w:eastAsia="en-US"/>
              </w:rPr>
              <w:t xml:space="preserve">, </w:t>
            </w:r>
            <w:r w:rsidRPr="003B0225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Άγγελος Καρβούνης προϊστάμενος του τμήματος «Διαλειτουργικότητας και Ηλεκτρονικών Υπηρεσιών» της ΓΓΠΣ</w:t>
            </w:r>
            <w:r w:rsidRPr="009D11AA">
              <w:rPr>
                <w:rFonts w:asciiTheme="minorHAnsi" w:hAnsiTheme="minorHAnsi" w:cstheme="minorHAnsi"/>
                <w:b/>
                <w:sz w:val="24"/>
                <w:szCs w:val="24"/>
              </w:rPr>
              <w:t>"</w:t>
            </w:r>
          </w:p>
        </w:tc>
      </w:tr>
      <w:tr w:rsidR="00216660" w:rsidRPr="00ED21B3" w14:paraId="0A521CE6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52159" w14:textId="77777777" w:rsidR="00216660" w:rsidRPr="00ED21B3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50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8D430E" w14:textId="77777777" w:rsidR="00216660" w:rsidRPr="00ED21B3" w:rsidRDefault="00216660" w:rsidP="00FB3A6F">
            <w:pPr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</w:pPr>
            <w:r w:rsidRPr="009D11AA">
              <w:rPr>
                <w:rFonts w:asciiTheme="minorHAnsi" w:hAnsiTheme="minorHAnsi" w:cstheme="minorHAnsi"/>
                <w:b/>
                <w:sz w:val="24"/>
                <w:szCs w:val="24"/>
              </w:rPr>
              <w:t>Χτίζοντας την ψηφιακή μας κοινωνία με τον Προσωπικό Αριθμό και το Εθνικό Μητρώο Επικοινωνίας",</w:t>
            </w:r>
            <w:r w:rsidRPr="00ED21B3">
              <w:rPr>
                <w:rFonts w:asciiTheme="minorHAnsi" w:hAnsiTheme="minorHAnsi" w:cstheme="minorHAnsi"/>
              </w:rPr>
              <w:t xml:space="preserve"> </w:t>
            </w:r>
            <w:r w:rsidRPr="009D11AA">
              <w:rPr>
                <w:rFonts w:asciiTheme="minorHAnsi" w:hAnsiTheme="minorHAnsi" w:cstheme="minorHAnsi"/>
                <w:i/>
                <w:sz w:val="24"/>
                <w:szCs w:val="24"/>
              </w:rPr>
              <w:t>Τζοβλά Βασιλική Προϊσταμένη Δ/νσης Υποστήριξης Λειτουργίας Συστημάτων Δημόσιας Διοίκησης, Υπουργείο Ψηφιακής Διακυβέρνησης της ΓΓΠΣ"</w:t>
            </w:r>
          </w:p>
        </w:tc>
      </w:tr>
      <w:tr w:rsidR="00216660" w:rsidRPr="00ED21B3" w14:paraId="1FB88B5E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2B487F" w14:textId="77777777" w:rsidR="00216660" w:rsidRPr="00ED21B3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1:10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-11: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88F8AC" w14:textId="77777777" w:rsidR="00216660" w:rsidRPr="00327289" w:rsidRDefault="00216660" w:rsidP="00FB3A6F">
            <w:pPr>
              <w:pStyle w:val="ydp256aa367msonormal"/>
              <w:spacing w:before="80" w:before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"Η προσέγγιση του </w:t>
            </w:r>
            <w:r>
              <w:rPr>
                <w:rFonts w:asciiTheme="minorHAnsi" w:hAnsiTheme="minorHAnsi" w:cstheme="minorHAnsi"/>
                <w:b/>
                <w:lang w:val="en-US"/>
              </w:rPr>
              <w:t>Interoperability</w:t>
            </w:r>
            <w:r w:rsidRPr="006F140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Unit</w:t>
            </w:r>
            <w:r w:rsidRPr="006F140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της </w:t>
            </w:r>
            <w:r>
              <w:rPr>
                <w:rFonts w:asciiTheme="minorHAnsi" w:hAnsiTheme="minorHAnsi" w:cstheme="minorHAnsi"/>
                <w:b/>
                <w:lang w:val="en-US"/>
              </w:rPr>
              <w:t>DG</w:t>
            </w:r>
            <w:r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  <w:lang w:val="en-US"/>
              </w:rPr>
              <w:t>DIGIT</w:t>
            </w:r>
            <w:r w:rsidRPr="006F140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της Ευρωπαϊκής Επιτροπής </w:t>
            </w:r>
            <w:r w:rsidRPr="006F140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για την επίτευξη Διαλειτουργικότητας των Βασικών </w:t>
            </w:r>
            <w:r w:rsidRPr="00ED21B3">
              <w:rPr>
                <w:rFonts w:asciiTheme="minorHAnsi" w:hAnsiTheme="minorHAnsi" w:cstheme="minorHAnsi"/>
                <w:b/>
              </w:rPr>
              <w:t>Μητρώ</w:t>
            </w:r>
            <w:r>
              <w:rPr>
                <w:rFonts w:asciiTheme="minorHAnsi" w:hAnsiTheme="minorHAnsi" w:cstheme="minorHAnsi"/>
                <w:b/>
              </w:rPr>
              <w:t>ων"</w:t>
            </w:r>
            <w:r w:rsidRPr="00ED21B3">
              <w:rPr>
                <w:rFonts w:asciiTheme="minorHAnsi" w:hAnsiTheme="minorHAnsi" w:cstheme="minorHAnsi"/>
                <w:b/>
              </w:rPr>
              <w:t>,</w:t>
            </w:r>
            <w:r w:rsidRPr="00ED21B3">
              <w:rPr>
                <w:rFonts w:asciiTheme="minorHAnsi" w:hAnsiTheme="minorHAnsi" w:cstheme="minorHAnsi"/>
              </w:rPr>
              <w:t xml:space="preserve"> </w:t>
            </w:r>
            <w:r w:rsidRPr="00ED21B3">
              <w:rPr>
                <w:rFonts w:asciiTheme="minorHAnsi" w:hAnsiTheme="minorHAnsi" w:cstheme="minorHAnsi"/>
                <w:i/>
              </w:rPr>
              <w:t>Φράγκου Παυλίνα, European Commission, DG</w:t>
            </w:r>
            <w:r>
              <w:rPr>
                <w:rFonts w:asciiTheme="minorHAnsi" w:hAnsiTheme="minorHAnsi" w:cstheme="minorHAnsi"/>
                <w:i/>
              </w:rPr>
              <w:t>-</w:t>
            </w:r>
            <w:r w:rsidRPr="00ED21B3">
              <w:rPr>
                <w:rFonts w:asciiTheme="minorHAnsi" w:hAnsiTheme="minorHAnsi" w:cstheme="minorHAnsi"/>
                <w:i/>
              </w:rPr>
              <w:t xml:space="preserve"> DIGIT Interoperability and Digital Government Unit</w:t>
            </w:r>
          </w:p>
        </w:tc>
      </w:tr>
      <w:tr w:rsidR="00216660" w:rsidRPr="00ED21B3" w14:paraId="5A56B38F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05C7676C" w14:textId="77777777" w:rsidR="00216660" w:rsidRPr="00EF764B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  <w:t>0-12: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DD75EA5" w14:textId="77777777" w:rsidR="00216660" w:rsidRPr="00ED21B3" w:rsidRDefault="00216660" w:rsidP="00FB3A6F">
            <w:pPr>
              <w:spacing w:before="60" w:after="60" w:line="259" w:lineRule="auto"/>
              <w:ind w:right="142"/>
              <w:jc w:val="both"/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Διάλ</w:t>
            </w:r>
            <w:r w:rsidRPr="00ED21B3"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ειμ</w:t>
            </w:r>
            <w:r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μ</w:t>
            </w:r>
            <w:r w:rsidRPr="00ED21B3"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 xml:space="preserve">α </w:t>
            </w:r>
            <w:r>
              <w:rPr>
                <w:rFonts w:asciiTheme="minorHAnsi" w:eastAsia="Proxima Nova" w:hAnsiTheme="minorHAnsi" w:cstheme="minorHAnsi"/>
                <w:b/>
                <w:sz w:val="24"/>
                <w:szCs w:val="24"/>
                <w:lang w:val="en-US" w:eastAsia="en-US"/>
              </w:rPr>
              <w:t>-</w:t>
            </w:r>
            <w:r w:rsidRPr="00ED21B3"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Καφές</w:t>
            </w:r>
          </w:p>
        </w:tc>
      </w:tr>
      <w:tr w:rsidR="00216660" w:rsidRPr="003E16FE" w14:paraId="491D1BAD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4B336A10" w14:textId="77777777" w:rsidR="00216660" w:rsidRPr="003E16FE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E78BDFC" w14:textId="77777777" w:rsidR="00216660" w:rsidRPr="003E16FE" w:rsidRDefault="00216660" w:rsidP="00FB3A6F">
            <w:pPr>
              <w:suppressAutoHyphens/>
              <w:spacing w:before="60" w:after="60" w:line="259" w:lineRule="auto"/>
              <w:ind w:right="142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27F21FA5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Ενότητα</w:t>
            </w:r>
            <w:r w:rsidRPr="27F21FA5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27F21FA5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27F21FA5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16660" w14:paraId="726B6007" w14:textId="77777777" w:rsidTr="00FB3A6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BB9F59" w14:textId="77777777" w:rsidR="00216660" w:rsidRDefault="00216660" w:rsidP="00FB3A6F">
            <w:pPr>
              <w:spacing w:before="60" w:after="60" w:line="259" w:lineRule="auto"/>
              <w:ind w:right="142"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</w:rPr>
            </w:pPr>
            <w:r w:rsidRPr="27F21FA5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</w:rPr>
              <w:t>12:00-12:10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DD21ED" w14:textId="77777777" w:rsidR="00216660" w:rsidRDefault="00216660" w:rsidP="00FB3A6F">
            <w:pPr>
              <w:pStyle w:val="ydp256aa367msonormal"/>
              <w:spacing w:before="80" w:beforeAutospacing="0"/>
              <w:rPr>
                <w:rFonts w:asciiTheme="minorHAnsi" w:hAnsiTheme="minorHAnsi" w:cstheme="minorBidi"/>
                <w:i/>
                <w:iCs/>
              </w:rPr>
            </w:pPr>
            <w:r w:rsidRPr="27F21FA5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</w:rPr>
              <w:t xml:space="preserve">Χαιρετισμός </w:t>
            </w:r>
            <w:r w:rsidRPr="006F140E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</w:rPr>
              <w:t>Παπαστεργίου Δημήτρης</w:t>
            </w:r>
            <w:r w:rsidRPr="006F140E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, Υπουργός Ψηφιακής Διακυβέρνηση</w:t>
            </w:r>
            <w:r>
              <w:rPr>
                <w:rFonts w:asciiTheme="minorHAnsi" w:hAnsiTheme="minorHAnsi" w:cstheme="minorBidi"/>
                <w:i/>
                <w:iCs/>
                <w:color w:val="000000" w:themeColor="text1"/>
              </w:rPr>
              <w:t>ς</w:t>
            </w:r>
          </w:p>
        </w:tc>
      </w:tr>
      <w:tr w:rsidR="00216660" w14:paraId="056C8FD2" w14:textId="77777777" w:rsidTr="00FB3A6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4FF211" w14:textId="77777777" w:rsidR="00216660" w:rsidRPr="27F21FA5" w:rsidRDefault="00216660" w:rsidP="00FB3A6F">
            <w:pPr>
              <w:spacing w:before="60" w:after="60" w:line="259" w:lineRule="auto"/>
              <w:ind w:right="142"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</w:rPr>
            </w:pPr>
            <w:r w:rsidRPr="27F21FA5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</w:rPr>
              <w:t>12:10-12:40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64407" w14:textId="77777777" w:rsidR="00216660" w:rsidRPr="27F21FA5" w:rsidRDefault="00216660" w:rsidP="00FB3A6F">
            <w:pPr>
              <w:pStyle w:val="ydp256aa367msonormal"/>
              <w:spacing w:before="80" w:beforeAutospacing="0"/>
              <w:rPr>
                <w:rFonts w:asciiTheme="minorHAnsi" w:hAnsiTheme="minorHAnsi" w:cstheme="minorBidi"/>
                <w:b/>
                <w:bCs/>
              </w:rPr>
            </w:pPr>
            <w:r w:rsidRPr="27F21FA5">
              <w:rPr>
                <w:rFonts w:asciiTheme="minorHAnsi" w:hAnsiTheme="minorHAnsi" w:cstheme="minorBidi"/>
                <w:b/>
                <w:bCs/>
              </w:rPr>
              <w:t>"Βασικές Κατευθύνσεις Διακυβέρνησης Μητρώων και Δεδομένων"</w:t>
            </w:r>
            <w:r w:rsidRPr="27F21FA5">
              <w:rPr>
                <w:rFonts w:asciiTheme="minorHAnsi" w:eastAsia="Calibri" w:hAnsiTheme="minorHAnsi" w:cstheme="minorBidi"/>
                <w:lang w:eastAsia="en-US"/>
              </w:rPr>
              <w:t xml:space="preserve">, </w:t>
            </w:r>
            <w:r w:rsidRPr="27F21FA5">
              <w:rPr>
                <w:rFonts w:asciiTheme="minorHAnsi" w:hAnsiTheme="minorHAnsi" w:cstheme="minorBidi"/>
                <w:i/>
                <w:iCs/>
              </w:rPr>
              <w:t>Μπούρας Χρήστος, Σύμβουλος Υπουργού ΥΨΔ</w:t>
            </w:r>
          </w:p>
        </w:tc>
      </w:tr>
      <w:tr w:rsidR="00216660" w14:paraId="4FA6A2EC" w14:textId="77777777" w:rsidTr="00FB3A6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62582" w14:textId="77777777" w:rsidR="00216660" w:rsidRDefault="00216660" w:rsidP="00FB3A6F">
            <w:pPr>
              <w:spacing w:before="60" w:after="60" w:line="259" w:lineRule="auto"/>
              <w:ind w:right="142"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</w:rPr>
            </w:pPr>
            <w:r w:rsidRPr="27F21FA5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</w:rPr>
              <w:t>12:4</w:t>
            </w:r>
            <w:r w:rsidRPr="27F21FA5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0</w:t>
            </w:r>
            <w:r w:rsidRPr="27F21FA5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</w:rPr>
              <w:t>-13:00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69CB3D" w14:textId="77777777" w:rsidR="00216660" w:rsidRDefault="00216660" w:rsidP="00FB3A6F">
            <w:pPr>
              <w:pStyle w:val="ydp256aa367msonormal"/>
              <w:spacing w:before="80" w:beforeAutospacing="0"/>
              <w:rPr>
                <w:rFonts w:asciiTheme="minorHAnsi" w:eastAsia="Proxima Nova" w:hAnsiTheme="minorHAnsi" w:cstheme="minorBidi"/>
                <w:b/>
                <w:bCs/>
                <w:lang w:eastAsia="en-US"/>
              </w:rPr>
            </w:pPr>
            <w:r w:rsidRPr="27F21FA5">
              <w:rPr>
                <w:rFonts w:asciiTheme="minorHAnsi" w:hAnsiTheme="minorHAnsi" w:cstheme="minorBidi"/>
                <w:b/>
                <w:bCs/>
              </w:rPr>
              <w:t>"</w:t>
            </w:r>
            <w:r w:rsidRPr="27F21FA5">
              <w:rPr>
                <w:rFonts w:asciiTheme="minorHAnsi" w:hAnsiTheme="minorHAnsi" w:cstheme="minorBidi"/>
                <w:b/>
                <w:bCs/>
                <w:i/>
                <w:iCs/>
              </w:rPr>
              <w:t>Καλές Πρακτικές Βασικών Μητρώων - Το παράδειγμα της Νορβηγίας</w:t>
            </w:r>
            <w:r w:rsidRPr="27F21FA5">
              <w:rPr>
                <w:rFonts w:asciiTheme="minorHAnsi" w:hAnsiTheme="minorHAnsi" w:cstheme="minorBidi"/>
                <w:b/>
                <w:bCs/>
              </w:rPr>
              <w:t>"</w:t>
            </w:r>
            <w:r w:rsidRPr="27F21FA5">
              <w:rPr>
                <w:rFonts w:asciiTheme="minorHAnsi" w:hAnsiTheme="minorHAnsi" w:cstheme="minorBidi"/>
                <w:i/>
                <w:iCs/>
              </w:rPr>
              <w:t xml:space="preserve">, </w:t>
            </w:r>
            <w:r w:rsidRPr="27F21FA5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Δεληγιάννης Αθανάσιος - Μητροπούλου Δέσποινα, </w:t>
            </w:r>
            <w:r w:rsidRPr="27F21FA5">
              <w:rPr>
                <w:rFonts w:asciiTheme="minorHAnsi" w:hAnsiTheme="minorHAnsi" w:cstheme="minorBidi"/>
                <w:i/>
                <w:iCs/>
              </w:rPr>
              <w:t>Διεθνές Πανεπιστήμιο Ελλάδας</w:t>
            </w:r>
          </w:p>
        </w:tc>
      </w:tr>
      <w:tr w:rsidR="00216660" w:rsidRPr="006F140E" w14:paraId="7359E609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527AD" w14:textId="77777777" w:rsidR="00216660" w:rsidRPr="00ED21B3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00-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8FFFED" w14:textId="77777777" w:rsidR="00216660" w:rsidRPr="006F140E" w:rsidRDefault="00216660" w:rsidP="00FB3A6F">
            <w:pPr>
              <w:pStyle w:val="ydp256aa367msonormal"/>
              <w:spacing w:before="80" w:beforeAutospacing="0"/>
              <w:rPr>
                <w:rFonts w:asciiTheme="minorHAnsi" w:eastAsia="Proxima Nova" w:hAnsiTheme="minorHAnsi" w:cstheme="minorHAnsi"/>
                <w:b/>
                <w:lang w:val="en-US" w:eastAsia="en-US"/>
              </w:rPr>
            </w:pPr>
            <w:r w:rsidRPr="006F140E">
              <w:rPr>
                <w:rFonts w:asciiTheme="minorHAnsi" w:hAnsiTheme="minorHAnsi" w:cstheme="minorHAnsi"/>
                <w:b/>
                <w:color w:val="000000"/>
                <w:lang w:val="en-US"/>
              </w:rPr>
              <w:t>Digitalization in Norway - Shared Solutions</w:t>
            </w:r>
            <w:r w:rsidRPr="006F140E">
              <w:rPr>
                <w:rFonts w:asciiTheme="minorHAnsi" w:hAnsiTheme="minorHAnsi" w:cstheme="minorHAnsi"/>
                <w:color w:val="000000"/>
                <w:lang w:val="en-US"/>
              </w:rPr>
              <w:t xml:space="preserve"> – </w:t>
            </w:r>
            <w:hyperlink r:id="rId12" w:history="1">
              <w:r w:rsidRPr="006F140E">
                <w:rPr>
                  <w:rFonts w:asciiTheme="minorHAnsi" w:hAnsiTheme="minorHAnsi" w:cstheme="minorHAnsi"/>
                  <w:b/>
                  <w:lang w:val="en-US"/>
                </w:rPr>
                <w:t>Norwegian Digitalisation Agency</w:t>
              </w:r>
            </w:hyperlink>
            <w:r w:rsidRPr="006F140E">
              <w:rPr>
                <w:rFonts w:asciiTheme="minorHAnsi" w:hAnsiTheme="minorHAnsi" w:cstheme="minorHAnsi"/>
                <w:b/>
                <w:color w:val="000000"/>
                <w:lang w:val="en-US"/>
              </w:rPr>
              <w:t>-</w:t>
            </w:r>
            <w:r w:rsidRPr="006F140E">
              <w:rPr>
                <w:rFonts w:asciiTheme="minorHAnsi" w:hAnsiTheme="minorHAnsi" w:cstheme="minorHAnsi"/>
                <w:b/>
                <w:i/>
                <w:color w:val="000000"/>
                <w:lang w:val="en-US"/>
              </w:rPr>
              <w:t>DigDir</w:t>
            </w:r>
            <w:r w:rsidRPr="006F140E">
              <w:rPr>
                <w:rFonts w:asciiTheme="minorHAnsi" w:hAnsiTheme="minorHAnsi" w:cstheme="minorHAnsi"/>
                <w:b/>
                <w:lang w:val="en-US"/>
              </w:rPr>
              <w:t>"</w:t>
            </w:r>
            <w:r w:rsidRPr="00FA6BAB">
              <w:rPr>
                <w:rFonts w:asciiTheme="minorHAnsi" w:hAnsiTheme="minorHAnsi" w:cstheme="minorHAnsi"/>
                <w:b/>
                <w:i/>
                <w:color w:val="000000"/>
                <w:lang w:val="en-US"/>
              </w:rPr>
              <w:t>,</w:t>
            </w:r>
            <w:r w:rsidRPr="003B05D7">
              <w:rPr>
                <w:rFonts w:asciiTheme="minorHAnsi" w:hAnsiTheme="minorHAnsi" w:cstheme="minorHAnsi"/>
                <w:i/>
                <w:color w:val="000000"/>
                <w:lang w:val="en-US"/>
              </w:rPr>
              <w:t xml:space="preserve"> </w:t>
            </w:r>
            <w:r w:rsidRPr="006F140E">
              <w:rPr>
                <w:rFonts w:asciiTheme="minorHAnsi" w:hAnsiTheme="minorHAnsi" w:cstheme="minorHAnsi"/>
                <w:i/>
                <w:color w:val="000000"/>
                <w:lang w:val="en-US"/>
              </w:rPr>
              <w:t xml:space="preserve">Tor Arild Sunnevag, Head of Strategy and Business Development BOD &amp; Andreas Rafaelsen - </w:t>
            </w:r>
            <w:r w:rsidRPr="006F140E"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>Department manager and program Owner of the Altinn modernization</w:t>
            </w:r>
          </w:p>
        </w:tc>
      </w:tr>
      <w:tr w:rsidR="00216660" w:rsidRPr="006F140E" w14:paraId="4D79275D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DAD749" w14:textId="77777777" w:rsidR="00216660" w:rsidRPr="00ED21B3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20-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81FAA4" w14:textId="77777777" w:rsidR="00216660" w:rsidRPr="006F140E" w:rsidRDefault="00216660" w:rsidP="00FB3A6F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6F140E">
              <w:rPr>
                <w:rFonts w:asciiTheme="minorHAnsi" w:hAnsiTheme="minorHAnsi" w:cstheme="minorHAnsi"/>
                <w:b/>
                <w:lang w:val="en-US"/>
              </w:rPr>
              <w:t>"</w:t>
            </w:r>
            <w:r w:rsidRPr="006F14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The Br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ο</w:t>
            </w:r>
            <w:r w:rsidRPr="006F14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nn</w:t>
            </w:r>
            <w:r w:rsidRPr="00FA6BA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ο</w:t>
            </w:r>
            <w:r w:rsidRPr="006F14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ysund Register Centre – </w:t>
            </w:r>
            <w:r w:rsidRPr="006F140E">
              <w:rPr>
                <w:rFonts w:asciiTheme="minorHAnsi" w:eastAsiaTheme="minorHAnsi" w:hAnsiTheme="minorHAnsi" w:cstheme="minorHAnsi"/>
                <w:i/>
                <w:color w:val="000000"/>
                <w:sz w:val="24"/>
                <w:szCs w:val="24"/>
                <w:lang w:val="en-US"/>
              </w:rPr>
              <w:t xml:space="preserve">Simplification, Trust and Innovation",  Dörthe Koerner, Senior Adviser "The Brønnøysund Register Centre </w:t>
            </w:r>
          </w:p>
        </w:tc>
      </w:tr>
      <w:tr w:rsidR="00216660" w:rsidRPr="00714F70" w14:paraId="39977F9A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3BE8070F" w14:textId="77777777" w:rsidR="00216660" w:rsidRPr="00E724E4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0-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F638FFB" w14:textId="77777777" w:rsidR="00216660" w:rsidRPr="00E724E4" w:rsidRDefault="00216660" w:rsidP="00FB3A6F">
            <w:pPr>
              <w:suppressAutoHyphens/>
              <w:spacing w:before="60" w:after="60" w:line="259" w:lineRule="auto"/>
              <w:ind w:righ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Διάλ</w:t>
            </w:r>
            <w:r w:rsidRPr="00ED21B3"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ειμ</w:t>
            </w:r>
            <w:r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μ</w:t>
            </w:r>
            <w:r w:rsidRPr="00ED21B3"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 xml:space="preserve">α </w:t>
            </w:r>
            <w:r>
              <w:rPr>
                <w:rFonts w:asciiTheme="minorHAnsi" w:eastAsia="Proxima Nova" w:hAnsiTheme="minorHAnsi" w:cstheme="minorHAnsi"/>
                <w:b/>
                <w:sz w:val="24"/>
                <w:szCs w:val="24"/>
                <w:lang w:val="en-US" w:eastAsia="en-US"/>
              </w:rPr>
              <w:t>–</w:t>
            </w:r>
            <w:r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Ελαφρύ Γεύμα</w:t>
            </w:r>
          </w:p>
        </w:tc>
      </w:tr>
      <w:tr w:rsidR="00216660" w:rsidRPr="00714F70" w14:paraId="1EAE5A19" w14:textId="77777777" w:rsidTr="00FB3A6F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407149C" w14:textId="77777777" w:rsidR="00216660" w:rsidRPr="00714F70" w:rsidRDefault="00216660" w:rsidP="00FB3A6F">
            <w:pPr>
              <w:suppressAutoHyphens/>
              <w:spacing w:before="60" w:after="60" w:line="259" w:lineRule="auto"/>
              <w:ind w:right="142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ED21B3">
              <w:rPr>
                <w:rFonts w:asciiTheme="minorHAnsi" w:hAnsiTheme="minorHAnsi" w:cstheme="minorHAnsi"/>
                <w:b/>
                <w:sz w:val="24"/>
                <w:szCs w:val="24"/>
              </w:rPr>
              <w:t>Εργαστήριο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14F70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Στρογγυλό τραπέζι με Υ</w:t>
            </w:r>
            <w:r w:rsidRPr="00714F70">
              <w:rPr>
                <w:rFonts w:asciiTheme="minorHAnsi" w:hAnsiTheme="minorHAnsi" w:cstheme="minorHAnsi"/>
                <w:i/>
                <w:sz w:val="24"/>
                <w:szCs w:val="24"/>
              </w:rPr>
              <w:t>πε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ύθυνους Βασικών </w:t>
            </w:r>
            <w:r w:rsidRPr="00714F70">
              <w:rPr>
                <w:rFonts w:asciiTheme="minorHAnsi" w:hAnsiTheme="minorHAnsi" w:cstheme="minorHAnsi"/>
                <w:i/>
                <w:sz w:val="24"/>
                <w:szCs w:val="24"/>
              </w:rPr>
              <w:t>Μητρώων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–Αιθ. 306</w:t>
            </w:r>
            <w:r w:rsidRPr="00714F70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  <w:tr w:rsidR="00216660" w:rsidRPr="00ED21B3" w14:paraId="37B643C1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C3381E" w14:textId="77777777" w:rsidR="00216660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4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en-US"/>
              </w:rPr>
              <w:t>3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0-15: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</w:p>
          <w:p w14:paraId="594C91DE" w14:textId="77777777" w:rsidR="00216660" w:rsidRPr="003962F9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3962F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Αιθ. 306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84C99D" w14:textId="77777777" w:rsidR="00216660" w:rsidRPr="005C5787" w:rsidRDefault="00216660" w:rsidP="00FB3A6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787">
              <w:rPr>
                <w:rFonts w:asciiTheme="minorHAnsi" w:hAnsiTheme="minorHAnsi" w:cstheme="minorHAnsi"/>
                <w:b/>
                <w:sz w:val="24"/>
                <w:szCs w:val="24"/>
              </w:rPr>
              <w:t>Μελέτες Περίπτωσης της Νορβηγίας και Ελλάδας</w:t>
            </w:r>
          </w:p>
          <w:p w14:paraId="26376F51" w14:textId="77777777" w:rsidR="00216660" w:rsidRPr="00ED21B3" w:rsidRDefault="00216660" w:rsidP="00FB3A6F">
            <w:pPr>
              <w:jc w:val="both"/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(Μητρώα: Πολιτών,</w:t>
            </w:r>
            <w:r w:rsidRPr="00ED21B3">
              <w:rPr>
                <w:rFonts w:asciiTheme="minorHAnsi" w:hAnsiTheme="minorHAnsi" w:cstheme="minorHAnsi"/>
                <w:sz w:val="24"/>
                <w:szCs w:val="24"/>
              </w:rPr>
              <w:t xml:space="preserve">  Μετανάστευσης και Ασύλου, ΑΜΚΑ, Ταυτοτήτων, Φορολογικό, ΕΜΕΠ, Οχημάτ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ων, Μαθητών –Φοιτητών )</w:t>
            </w:r>
          </w:p>
        </w:tc>
      </w:tr>
      <w:tr w:rsidR="00216660" w:rsidRPr="00ED21B3" w14:paraId="0CB59B12" w14:textId="77777777" w:rsidTr="00FB3A6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5207F8" w14:textId="77777777" w:rsidR="00216660" w:rsidRPr="00ED21B3" w:rsidRDefault="00216660" w:rsidP="00FB3A6F">
            <w:pPr>
              <w:suppressAutoHyphens/>
              <w:spacing w:before="60" w:after="60" w:line="259" w:lineRule="auto"/>
              <w:ind w:right="14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15:30–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6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  <w:r w:rsidRPr="00ED21B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08B285" w14:textId="77777777" w:rsidR="00216660" w:rsidRPr="00ED21B3" w:rsidRDefault="00216660" w:rsidP="00FB3A6F">
            <w:pPr>
              <w:spacing w:before="60" w:after="60" w:line="259" w:lineRule="auto"/>
              <w:ind w:right="142"/>
              <w:jc w:val="both"/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</w:pPr>
            <w:r w:rsidRPr="00ED21B3">
              <w:rPr>
                <w:rFonts w:asciiTheme="minorHAnsi" w:eastAsia="Proxima Nova" w:hAnsiTheme="minorHAnsi" w:cstheme="minorHAnsi"/>
                <w:b/>
                <w:sz w:val="24"/>
                <w:szCs w:val="24"/>
                <w:lang w:eastAsia="en-US"/>
              </w:rPr>
              <w:t>Συζήτηση – Συμπεράσματα Εργαστηρίου</w:t>
            </w:r>
          </w:p>
        </w:tc>
      </w:tr>
    </w:tbl>
    <w:p w14:paraId="761D91E8" w14:textId="797DD5A7" w:rsidR="00071679" w:rsidRPr="00071679" w:rsidRDefault="008B165D" w:rsidP="00B151CC">
      <w:pPr>
        <w:rPr>
          <w:rFonts w:asciiTheme="minorHAnsi" w:hAnsiTheme="minorHAnsi" w:cs="Arial"/>
          <w:sz w:val="24"/>
          <w:szCs w:val="32"/>
        </w:rPr>
      </w:pPr>
      <w:r w:rsidRPr="008B165D">
        <w:rPr>
          <w:rFonts w:asciiTheme="minorHAnsi" w:hAnsiTheme="minorHAnsi" w:cs="Arial"/>
          <w:sz w:val="24"/>
          <w:szCs w:val="32"/>
        </w:rPr>
        <w:t>*έχει προσκληθεί</w:t>
      </w:r>
    </w:p>
    <w:sectPr w:rsidR="00071679" w:rsidRPr="00071679" w:rsidSect="00F64959">
      <w:footerReference w:type="default" r:id="rId13"/>
      <w:pgSz w:w="11906" w:h="16838" w:code="9"/>
      <w:pgMar w:top="820" w:right="566" w:bottom="851" w:left="567" w:header="709" w:footer="709" w:gutter="0"/>
      <w:pgBorders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E5CE" w14:textId="77777777" w:rsidR="00521706" w:rsidRDefault="00521706" w:rsidP="00AE127D">
      <w:r>
        <w:separator/>
      </w:r>
    </w:p>
  </w:endnote>
  <w:endnote w:type="continuationSeparator" w:id="0">
    <w:p w14:paraId="770686A3" w14:textId="77777777" w:rsidR="00521706" w:rsidRDefault="00521706" w:rsidP="00A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oxima No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8D0E3" w14:textId="77777777" w:rsidR="00071679" w:rsidRDefault="00071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6B55" w14:textId="77777777" w:rsidR="00521706" w:rsidRDefault="00521706" w:rsidP="00AE127D">
      <w:r>
        <w:separator/>
      </w:r>
    </w:p>
  </w:footnote>
  <w:footnote w:type="continuationSeparator" w:id="0">
    <w:p w14:paraId="1EBD4C60" w14:textId="77777777" w:rsidR="00521706" w:rsidRDefault="00521706" w:rsidP="00AE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673"/>
    <w:multiLevelType w:val="multilevel"/>
    <w:tmpl w:val="EDA6B73C"/>
    <w:lvl w:ilvl="0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8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5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2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000" w:hanging="360"/>
      </w:pPr>
      <w:rPr>
        <w:u w:val="none"/>
      </w:rPr>
    </w:lvl>
  </w:abstractNum>
  <w:abstractNum w:abstractNumId="1" w15:restartNumberingAfterBreak="0">
    <w:nsid w:val="02291359"/>
    <w:multiLevelType w:val="multilevel"/>
    <w:tmpl w:val="D24C4A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33120CC"/>
    <w:multiLevelType w:val="hybridMultilevel"/>
    <w:tmpl w:val="448C4252"/>
    <w:lvl w:ilvl="0" w:tplc="FDE028CE">
      <w:start w:val="1"/>
      <w:numFmt w:val="bullet"/>
      <w:suff w:val="space"/>
      <w:lvlText w:val=""/>
      <w:lvlJc w:val="left"/>
      <w:pPr>
        <w:ind w:left="4395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D4E02AB2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D5C42EA"/>
    <w:multiLevelType w:val="hybridMultilevel"/>
    <w:tmpl w:val="2C1EC3B6"/>
    <w:lvl w:ilvl="0" w:tplc="960E1962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3207" w:hanging="360"/>
      </w:pPr>
    </w:lvl>
    <w:lvl w:ilvl="2" w:tplc="0408001B" w:tentative="1">
      <w:start w:val="1"/>
      <w:numFmt w:val="lowerRoman"/>
      <w:lvlText w:val="%3."/>
      <w:lvlJc w:val="right"/>
      <w:pPr>
        <w:ind w:left="3927" w:hanging="180"/>
      </w:pPr>
    </w:lvl>
    <w:lvl w:ilvl="3" w:tplc="0408000F" w:tentative="1">
      <w:start w:val="1"/>
      <w:numFmt w:val="decimal"/>
      <w:lvlText w:val="%4."/>
      <w:lvlJc w:val="left"/>
      <w:pPr>
        <w:ind w:left="4647" w:hanging="360"/>
      </w:pPr>
    </w:lvl>
    <w:lvl w:ilvl="4" w:tplc="04080019" w:tentative="1">
      <w:start w:val="1"/>
      <w:numFmt w:val="lowerLetter"/>
      <w:lvlText w:val="%5."/>
      <w:lvlJc w:val="left"/>
      <w:pPr>
        <w:ind w:left="5367" w:hanging="360"/>
      </w:pPr>
    </w:lvl>
    <w:lvl w:ilvl="5" w:tplc="0408001B" w:tentative="1">
      <w:start w:val="1"/>
      <w:numFmt w:val="lowerRoman"/>
      <w:lvlText w:val="%6."/>
      <w:lvlJc w:val="right"/>
      <w:pPr>
        <w:ind w:left="6087" w:hanging="180"/>
      </w:pPr>
    </w:lvl>
    <w:lvl w:ilvl="6" w:tplc="0408000F" w:tentative="1">
      <w:start w:val="1"/>
      <w:numFmt w:val="decimal"/>
      <w:lvlText w:val="%7."/>
      <w:lvlJc w:val="left"/>
      <w:pPr>
        <w:ind w:left="6807" w:hanging="360"/>
      </w:pPr>
    </w:lvl>
    <w:lvl w:ilvl="7" w:tplc="04080019" w:tentative="1">
      <w:start w:val="1"/>
      <w:numFmt w:val="lowerLetter"/>
      <w:lvlText w:val="%8."/>
      <w:lvlJc w:val="left"/>
      <w:pPr>
        <w:ind w:left="7527" w:hanging="360"/>
      </w:pPr>
    </w:lvl>
    <w:lvl w:ilvl="8" w:tplc="0408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F2E06F2"/>
    <w:multiLevelType w:val="hybridMultilevel"/>
    <w:tmpl w:val="5008C3DC"/>
    <w:lvl w:ilvl="0" w:tplc="0966FE9C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3F579C"/>
    <w:multiLevelType w:val="hybridMultilevel"/>
    <w:tmpl w:val="63869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F49"/>
    <w:multiLevelType w:val="hybridMultilevel"/>
    <w:tmpl w:val="AA809410"/>
    <w:lvl w:ilvl="0" w:tplc="60367144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7112C35"/>
    <w:multiLevelType w:val="hybridMultilevel"/>
    <w:tmpl w:val="3BA0D8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34123"/>
    <w:multiLevelType w:val="hybridMultilevel"/>
    <w:tmpl w:val="2F7AC166"/>
    <w:lvl w:ilvl="0" w:tplc="E0BE8E44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E33AC938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9" w15:restartNumberingAfterBreak="0">
    <w:nsid w:val="1DCF4B71"/>
    <w:multiLevelType w:val="hybridMultilevel"/>
    <w:tmpl w:val="CD802B9C"/>
    <w:lvl w:ilvl="0" w:tplc="0408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28416F73"/>
    <w:multiLevelType w:val="multilevel"/>
    <w:tmpl w:val="D6FC0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24D98"/>
    <w:multiLevelType w:val="hybridMultilevel"/>
    <w:tmpl w:val="ED7087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0924"/>
    <w:multiLevelType w:val="hybridMultilevel"/>
    <w:tmpl w:val="2BE414BA"/>
    <w:lvl w:ilvl="0" w:tplc="EEF603C2">
      <w:numFmt w:val="bullet"/>
      <w:lvlText w:val="-"/>
      <w:lvlJc w:val="left"/>
      <w:pPr>
        <w:ind w:left="2628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344507E0"/>
    <w:multiLevelType w:val="hybridMultilevel"/>
    <w:tmpl w:val="8EEC7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135B7"/>
    <w:multiLevelType w:val="hybridMultilevel"/>
    <w:tmpl w:val="608C7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693A"/>
    <w:multiLevelType w:val="hybridMultilevel"/>
    <w:tmpl w:val="035C25DE"/>
    <w:lvl w:ilvl="0" w:tplc="A8E4B84E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41AE"/>
    <w:multiLevelType w:val="multilevel"/>
    <w:tmpl w:val="ED28AC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D7867D4"/>
    <w:multiLevelType w:val="hybridMultilevel"/>
    <w:tmpl w:val="6BD2F6AE"/>
    <w:lvl w:ilvl="0" w:tplc="A8E4B84E">
      <w:start w:val="1"/>
      <w:numFmt w:val="bullet"/>
      <w:suff w:val="space"/>
      <w:lvlText w:val=""/>
      <w:lvlJc w:val="left"/>
      <w:pPr>
        <w:ind w:left="4434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B948982C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3DD37CEB"/>
    <w:multiLevelType w:val="hybridMultilevel"/>
    <w:tmpl w:val="29E233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50EF"/>
    <w:multiLevelType w:val="hybridMultilevel"/>
    <w:tmpl w:val="60724FF2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43D921ED"/>
    <w:multiLevelType w:val="hybridMultilevel"/>
    <w:tmpl w:val="24C05F84"/>
    <w:lvl w:ilvl="0" w:tplc="917836DA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8024652"/>
    <w:multiLevelType w:val="hybridMultilevel"/>
    <w:tmpl w:val="D82A7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C676A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F1934"/>
    <w:multiLevelType w:val="hybridMultilevel"/>
    <w:tmpl w:val="504617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D507E"/>
    <w:multiLevelType w:val="hybridMultilevel"/>
    <w:tmpl w:val="2AA8D04A"/>
    <w:lvl w:ilvl="0" w:tplc="78DE4540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F6164"/>
    <w:multiLevelType w:val="hybridMultilevel"/>
    <w:tmpl w:val="3E942204"/>
    <w:lvl w:ilvl="0" w:tplc="5342605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8" w:hanging="360"/>
      </w:pPr>
    </w:lvl>
    <w:lvl w:ilvl="2" w:tplc="0408001B" w:tentative="1">
      <w:start w:val="1"/>
      <w:numFmt w:val="lowerRoman"/>
      <w:lvlText w:val="%3."/>
      <w:lvlJc w:val="right"/>
      <w:pPr>
        <w:ind w:left="4068" w:hanging="180"/>
      </w:pPr>
    </w:lvl>
    <w:lvl w:ilvl="3" w:tplc="0408000F" w:tentative="1">
      <w:start w:val="1"/>
      <w:numFmt w:val="decimal"/>
      <w:lvlText w:val="%4."/>
      <w:lvlJc w:val="left"/>
      <w:pPr>
        <w:ind w:left="4788" w:hanging="360"/>
      </w:pPr>
    </w:lvl>
    <w:lvl w:ilvl="4" w:tplc="04080019" w:tentative="1">
      <w:start w:val="1"/>
      <w:numFmt w:val="lowerLetter"/>
      <w:lvlText w:val="%5."/>
      <w:lvlJc w:val="left"/>
      <w:pPr>
        <w:ind w:left="5508" w:hanging="360"/>
      </w:pPr>
    </w:lvl>
    <w:lvl w:ilvl="5" w:tplc="0408001B" w:tentative="1">
      <w:start w:val="1"/>
      <w:numFmt w:val="lowerRoman"/>
      <w:lvlText w:val="%6."/>
      <w:lvlJc w:val="right"/>
      <w:pPr>
        <w:ind w:left="6228" w:hanging="180"/>
      </w:pPr>
    </w:lvl>
    <w:lvl w:ilvl="6" w:tplc="0408000F" w:tentative="1">
      <w:start w:val="1"/>
      <w:numFmt w:val="decimal"/>
      <w:lvlText w:val="%7."/>
      <w:lvlJc w:val="left"/>
      <w:pPr>
        <w:ind w:left="6948" w:hanging="360"/>
      </w:pPr>
    </w:lvl>
    <w:lvl w:ilvl="7" w:tplc="04080019" w:tentative="1">
      <w:start w:val="1"/>
      <w:numFmt w:val="lowerLetter"/>
      <w:lvlText w:val="%8."/>
      <w:lvlJc w:val="left"/>
      <w:pPr>
        <w:ind w:left="7668" w:hanging="360"/>
      </w:pPr>
    </w:lvl>
    <w:lvl w:ilvl="8" w:tplc="0408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51916EC6"/>
    <w:multiLevelType w:val="hybridMultilevel"/>
    <w:tmpl w:val="F2B4923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17978"/>
    <w:multiLevelType w:val="hybridMultilevel"/>
    <w:tmpl w:val="E8CA2D1E"/>
    <w:lvl w:ilvl="0" w:tplc="E0BE8E44">
      <w:start w:val="1"/>
      <w:numFmt w:val="bullet"/>
      <w:suff w:val="space"/>
      <w:lvlText w:val=""/>
      <w:lvlJc w:val="left"/>
      <w:pPr>
        <w:ind w:left="4401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FDE028CE">
      <w:start w:val="1"/>
      <w:numFmt w:val="bullet"/>
      <w:suff w:val="space"/>
      <w:lvlText w:val=""/>
      <w:lvlJc w:val="left"/>
      <w:pPr>
        <w:ind w:left="2268" w:firstLine="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27" w15:restartNumberingAfterBreak="0">
    <w:nsid w:val="5581723B"/>
    <w:multiLevelType w:val="hybridMultilevel"/>
    <w:tmpl w:val="A4828AF0"/>
    <w:lvl w:ilvl="0" w:tplc="A4D29402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57687F38"/>
    <w:multiLevelType w:val="hybridMultilevel"/>
    <w:tmpl w:val="BA2A7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A01A5"/>
    <w:multiLevelType w:val="hybridMultilevel"/>
    <w:tmpl w:val="0E6CC8C6"/>
    <w:lvl w:ilvl="0" w:tplc="FDE028CE">
      <w:start w:val="1"/>
      <w:numFmt w:val="bullet"/>
      <w:suff w:val="space"/>
      <w:lvlText w:val=""/>
      <w:lvlJc w:val="left"/>
      <w:pPr>
        <w:ind w:left="4395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56C2B1BC">
      <w:start w:val="1"/>
      <w:numFmt w:val="bullet"/>
      <w:suff w:val="space"/>
      <w:lvlText w:val=""/>
      <w:lvlJc w:val="left"/>
      <w:pPr>
        <w:ind w:left="2268" w:firstLine="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 w15:restartNumberingAfterBreak="0">
    <w:nsid w:val="57D1479F"/>
    <w:multiLevelType w:val="hybridMultilevel"/>
    <w:tmpl w:val="A36877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613C45"/>
    <w:multiLevelType w:val="hybridMultilevel"/>
    <w:tmpl w:val="CE506BC0"/>
    <w:lvl w:ilvl="0" w:tplc="EEF603C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635F0BB2"/>
    <w:multiLevelType w:val="hybridMultilevel"/>
    <w:tmpl w:val="0AFCD9FC"/>
    <w:lvl w:ilvl="0" w:tplc="04080009">
      <w:start w:val="1"/>
      <w:numFmt w:val="bullet"/>
      <w:lvlText w:val=""/>
      <w:lvlJc w:val="left"/>
      <w:pPr>
        <w:ind w:left="24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5A82A7B"/>
    <w:multiLevelType w:val="hybridMultilevel"/>
    <w:tmpl w:val="529EF9DE"/>
    <w:lvl w:ilvl="0" w:tplc="0408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6C39075E"/>
    <w:multiLevelType w:val="hybridMultilevel"/>
    <w:tmpl w:val="18FCE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0B1B6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9165B"/>
    <w:multiLevelType w:val="hybridMultilevel"/>
    <w:tmpl w:val="A38A5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83E48"/>
    <w:multiLevelType w:val="hybridMultilevel"/>
    <w:tmpl w:val="4C42F0A6"/>
    <w:lvl w:ilvl="0" w:tplc="97AC3E7A">
      <w:start w:val="1"/>
      <w:numFmt w:val="bullet"/>
      <w:suff w:val="space"/>
      <w:lvlText w:val=""/>
      <w:lvlJc w:val="left"/>
      <w:pPr>
        <w:ind w:left="2552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F98E824C">
      <w:start w:val="1"/>
      <w:numFmt w:val="bullet"/>
      <w:suff w:val="space"/>
      <w:lvlText w:val=""/>
      <w:lvlJc w:val="left"/>
      <w:pPr>
        <w:ind w:left="2268" w:firstLine="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7" w15:restartNumberingAfterBreak="0">
    <w:nsid w:val="795E4D54"/>
    <w:multiLevelType w:val="hybridMultilevel"/>
    <w:tmpl w:val="A2E0E0F0"/>
    <w:lvl w:ilvl="0" w:tplc="04080009">
      <w:start w:val="1"/>
      <w:numFmt w:val="bullet"/>
      <w:lvlText w:val=""/>
      <w:lvlJc w:val="left"/>
      <w:pPr>
        <w:ind w:left="24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 w16cid:durableId="551116555">
    <w:abstractNumId w:val="36"/>
  </w:num>
  <w:num w:numId="2" w16cid:durableId="1161047043">
    <w:abstractNumId w:val="8"/>
  </w:num>
  <w:num w:numId="3" w16cid:durableId="1165508799">
    <w:abstractNumId w:val="26"/>
  </w:num>
  <w:num w:numId="4" w16cid:durableId="1424959717">
    <w:abstractNumId w:val="29"/>
  </w:num>
  <w:num w:numId="5" w16cid:durableId="1578586941">
    <w:abstractNumId w:val="2"/>
  </w:num>
  <w:num w:numId="6" w16cid:durableId="2074160574">
    <w:abstractNumId w:val="15"/>
  </w:num>
  <w:num w:numId="7" w16cid:durableId="650252890">
    <w:abstractNumId w:val="20"/>
  </w:num>
  <w:num w:numId="8" w16cid:durableId="1990405519">
    <w:abstractNumId w:val="17"/>
  </w:num>
  <w:num w:numId="9" w16cid:durableId="1136217114">
    <w:abstractNumId w:val="4"/>
  </w:num>
  <w:num w:numId="10" w16cid:durableId="1064332850">
    <w:abstractNumId w:val="24"/>
  </w:num>
  <w:num w:numId="11" w16cid:durableId="1778328731">
    <w:abstractNumId w:val="9"/>
  </w:num>
  <w:num w:numId="12" w16cid:durableId="1187065886">
    <w:abstractNumId w:val="19"/>
  </w:num>
  <w:num w:numId="13" w16cid:durableId="1118062677">
    <w:abstractNumId w:val="12"/>
  </w:num>
  <w:num w:numId="14" w16cid:durableId="1372073118">
    <w:abstractNumId w:val="31"/>
  </w:num>
  <w:num w:numId="15" w16cid:durableId="1505433610">
    <w:abstractNumId w:val="23"/>
  </w:num>
  <w:num w:numId="16" w16cid:durableId="287899671">
    <w:abstractNumId w:val="3"/>
  </w:num>
  <w:num w:numId="17" w16cid:durableId="1657298338">
    <w:abstractNumId w:val="33"/>
  </w:num>
  <w:num w:numId="18" w16cid:durableId="922880955">
    <w:abstractNumId w:val="6"/>
  </w:num>
  <w:num w:numId="19" w16cid:durableId="1375041672">
    <w:abstractNumId w:val="21"/>
  </w:num>
  <w:num w:numId="20" w16cid:durableId="1138064987">
    <w:abstractNumId w:val="13"/>
  </w:num>
  <w:num w:numId="21" w16cid:durableId="1131825518">
    <w:abstractNumId w:val="34"/>
  </w:num>
  <w:num w:numId="22" w16cid:durableId="654066339">
    <w:abstractNumId w:val="27"/>
  </w:num>
  <w:num w:numId="23" w16cid:durableId="1449203488">
    <w:abstractNumId w:val="25"/>
  </w:num>
  <w:num w:numId="24" w16cid:durableId="1202594724">
    <w:abstractNumId w:val="37"/>
  </w:num>
  <w:num w:numId="25" w16cid:durableId="696544569">
    <w:abstractNumId w:val="32"/>
  </w:num>
  <w:num w:numId="26" w16cid:durableId="606740480">
    <w:abstractNumId w:val="0"/>
  </w:num>
  <w:num w:numId="27" w16cid:durableId="1565070413">
    <w:abstractNumId w:val="1"/>
  </w:num>
  <w:num w:numId="28" w16cid:durableId="737631359">
    <w:abstractNumId w:val="16"/>
  </w:num>
  <w:num w:numId="29" w16cid:durableId="70934735">
    <w:abstractNumId w:val="14"/>
  </w:num>
  <w:num w:numId="30" w16cid:durableId="1756513855">
    <w:abstractNumId w:val="5"/>
  </w:num>
  <w:num w:numId="31" w16cid:durableId="1515799449">
    <w:abstractNumId w:val="35"/>
  </w:num>
  <w:num w:numId="32" w16cid:durableId="1037895714">
    <w:abstractNumId w:val="22"/>
  </w:num>
  <w:num w:numId="33" w16cid:durableId="783773751">
    <w:abstractNumId w:val="18"/>
  </w:num>
  <w:num w:numId="34" w16cid:durableId="1125731688">
    <w:abstractNumId w:val="30"/>
  </w:num>
  <w:num w:numId="35" w16cid:durableId="665523467">
    <w:abstractNumId w:val="10"/>
    <w:lvlOverride w:ilvl="0">
      <w:lvl w:ilvl="0">
        <w:numFmt w:val="decimal"/>
        <w:lvlText w:val="%1."/>
        <w:lvlJc w:val="left"/>
      </w:lvl>
    </w:lvlOverride>
  </w:num>
  <w:num w:numId="36" w16cid:durableId="376052735">
    <w:abstractNumId w:val="28"/>
  </w:num>
  <w:num w:numId="37" w16cid:durableId="374424866">
    <w:abstractNumId w:val="7"/>
  </w:num>
  <w:num w:numId="38" w16cid:durableId="751700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97"/>
    <w:rsid w:val="000008D4"/>
    <w:rsid w:val="000013A6"/>
    <w:rsid w:val="0000364D"/>
    <w:rsid w:val="00004FC4"/>
    <w:rsid w:val="00006C5B"/>
    <w:rsid w:val="0001060B"/>
    <w:rsid w:val="00012CE1"/>
    <w:rsid w:val="00013F43"/>
    <w:rsid w:val="0001414F"/>
    <w:rsid w:val="00015F30"/>
    <w:rsid w:val="00017E20"/>
    <w:rsid w:val="000237F7"/>
    <w:rsid w:val="00024A17"/>
    <w:rsid w:val="0003091A"/>
    <w:rsid w:val="00030C2A"/>
    <w:rsid w:val="000313FB"/>
    <w:rsid w:val="000316B6"/>
    <w:rsid w:val="00033ABE"/>
    <w:rsid w:val="00034325"/>
    <w:rsid w:val="0003716A"/>
    <w:rsid w:val="00037722"/>
    <w:rsid w:val="00040886"/>
    <w:rsid w:val="000409BC"/>
    <w:rsid w:val="00040A68"/>
    <w:rsid w:val="00042184"/>
    <w:rsid w:val="00043FE8"/>
    <w:rsid w:val="0005136C"/>
    <w:rsid w:val="00052517"/>
    <w:rsid w:val="00053088"/>
    <w:rsid w:val="00054E1A"/>
    <w:rsid w:val="00057B7A"/>
    <w:rsid w:val="00060EFC"/>
    <w:rsid w:val="000611A6"/>
    <w:rsid w:val="00061BC2"/>
    <w:rsid w:val="00061EA1"/>
    <w:rsid w:val="000648B2"/>
    <w:rsid w:val="00064ACC"/>
    <w:rsid w:val="00065502"/>
    <w:rsid w:val="00065899"/>
    <w:rsid w:val="00065C93"/>
    <w:rsid w:val="00065D13"/>
    <w:rsid w:val="00065FD8"/>
    <w:rsid w:val="00070132"/>
    <w:rsid w:val="00070790"/>
    <w:rsid w:val="00070DB6"/>
    <w:rsid w:val="00070E32"/>
    <w:rsid w:val="00071679"/>
    <w:rsid w:val="00072BFA"/>
    <w:rsid w:val="000732F2"/>
    <w:rsid w:val="00073480"/>
    <w:rsid w:val="000813BF"/>
    <w:rsid w:val="00082EDF"/>
    <w:rsid w:val="000860C1"/>
    <w:rsid w:val="00086304"/>
    <w:rsid w:val="000863CD"/>
    <w:rsid w:val="000870AD"/>
    <w:rsid w:val="0009028C"/>
    <w:rsid w:val="0009251E"/>
    <w:rsid w:val="00092F58"/>
    <w:rsid w:val="00094A0C"/>
    <w:rsid w:val="0009599D"/>
    <w:rsid w:val="0009674F"/>
    <w:rsid w:val="00097CAB"/>
    <w:rsid w:val="00097D23"/>
    <w:rsid w:val="00097FE4"/>
    <w:rsid w:val="000A0907"/>
    <w:rsid w:val="000A0E35"/>
    <w:rsid w:val="000A176B"/>
    <w:rsid w:val="000A18A1"/>
    <w:rsid w:val="000A1DE6"/>
    <w:rsid w:val="000A2436"/>
    <w:rsid w:val="000A3452"/>
    <w:rsid w:val="000A4641"/>
    <w:rsid w:val="000A5843"/>
    <w:rsid w:val="000A5BC3"/>
    <w:rsid w:val="000A76E0"/>
    <w:rsid w:val="000B18EA"/>
    <w:rsid w:val="000B29D2"/>
    <w:rsid w:val="000B3052"/>
    <w:rsid w:val="000B379D"/>
    <w:rsid w:val="000B40E5"/>
    <w:rsid w:val="000B4F2D"/>
    <w:rsid w:val="000B519E"/>
    <w:rsid w:val="000B5E0B"/>
    <w:rsid w:val="000B74CF"/>
    <w:rsid w:val="000D0F3F"/>
    <w:rsid w:val="000D144D"/>
    <w:rsid w:val="000D2651"/>
    <w:rsid w:val="000D37DC"/>
    <w:rsid w:val="000D550E"/>
    <w:rsid w:val="000D5B5D"/>
    <w:rsid w:val="000D701B"/>
    <w:rsid w:val="000E0D08"/>
    <w:rsid w:val="000E13F2"/>
    <w:rsid w:val="000E2250"/>
    <w:rsid w:val="000E6B31"/>
    <w:rsid w:val="000F121A"/>
    <w:rsid w:val="000F3E41"/>
    <w:rsid w:val="000F4994"/>
    <w:rsid w:val="000F754F"/>
    <w:rsid w:val="00100589"/>
    <w:rsid w:val="00101DCD"/>
    <w:rsid w:val="00105C43"/>
    <w:rsid w:val="0010661D"/>
    <w:rsid w:val="0010719D"/>
    <w:rsid w:val="00107D94"/>
    <w:rsid w:val="00107EE8"/>
    <w:rsid w:val="00110D02"/>
    <w:rsid w:val="00112315"/>
    <w:rsid w:val="0011281D"/>
    <w:rsid w:val="00112C26"/>
    <w:rsid w:val="00113274"/>
    <w:rsid w:val="001143BC"/>
    <w:rsid w:val="00115C75"/>
    <w:rsid w:val="00120853"/>
    <w:rsid w:val="00120998"/>
    <w:rsid w:val="00120B24"/>
    <w:rsid w:val="0012200B"/>
    <w:rsid w:val="0012399F"/>
    <w:rsid w:val="00125147"/>
    <w:rsid w:val="001251E0"/>
    <w:rsid w:val="0012650A"/>
    <w:rsid w:val="00127D26"/>
    <w:rsid w:val="001309B6"/>
    <w:rsid w:val="00132877"/>
    <w:rsid w:val="00134B4C"/>
    <w:rsid w:val="0013592C"/>
    <w:rsid w:val="00135C73"/>
    <w:rsid w:val="001377D5"/>
    <w:rsid w:val="00140520"/>
    <w:rsid w:val="0014164C"/>
    <w:rsid w:val="00141BF5"/>
    <w:rsid w:val="001428C9"/>
    <w:rsid w:val="00142A89"/>
    <w:rsid w:val="0014472E"/>
    <w:rsid w:val="001467EB"/>
    <w:rsid w:val="0015004C"/>
    <w:rsid w:val="001518AD"/>
    <w:rsid w:val="00152719"/>
    <w:rsid w:val="00152ACC"/>
    <w:rsid w:val="00157271"/>
    <w:rsid w:val="00157F1E"/>
    <w:rsid w:val="0016257C"/>
    <w:rsid w:val="00162B9B"/>
    <w:rsid w:val="001668D1"/>
    <w:rsid w:val="001671E3"/>
    <w:rsid w:val="0017165A"/>
    <w:rsid w:val="0017250C"/>
    <w:rsid w:val="0017369A"/>
    <w:rsid w:val="00174329"/>
    <w:rsid w:val="0017593B"/>
    <w:rsid w:val="00175AFD"/>
    <w:rsid w:val="00176E6B"/>
    <w:rsid w:val="00180145"/>
    <w:rsid w:val="001806C6"/>
    <w:rsid w:val="00183332"/>
    <w:rsid w:val="001836DA"/>
    <w:rsid w:val="0018725A"/>
    <w:rsid w:val="001903D7"/>
    <w:rsid w:val="00196318"/>
    <w:rsid w:val="001970E7"/>
    <w:rsid w:val="001B0643"/>
    <w:rsid w:val="001B2D78"/>
    <w:rsid w:val="001B3749"/>
    <w:rsid w:val="001B54AC"/>
    <w:rsid w:val="001C00A4"/>
    <w:rsid w:val="001C4479"/>
    <w:rsid w:val="001C5A2C"/>
    <w:rsid w:val="001C66D5"/>
    <w:rsid w:val="001D0023"/>
    <w:rsid w:val="001D1C79"/>
    <w:rsid w:val="001D339A"/>
    <w:rsid w:val="001D612B"/>
    <w:rsid w:val="001D671E"/>
    <w:rsid w:val="001D751F"/>
    <w:rsid w:val="001E1872"/>
    <w:rsid w:val="001E34F2"/>
    <w:rsid w:val="001E4CAF"/>
    <w:rsid w:val="001E4EE9"/>
    <w:rsid w:val="001E6AE9"/>
    <w:rsid w:val="001E71D6"/>
    <w:rsid w:val="001F4D49"/>
    <w:rsid w:val="001F5EA7"/>
    <w:rsid w:val="001F6E76"/>
    <w:rsid w:val="001F7493"/>
    <w:rsid w:val="001F79AE"/>
    <w:rsid w:val="001F7C24"/>
    <w:rsid w:val="0020036D"/>
    <w:rsid w:val="00201DDB"/>
    <w:rsid w:val="002051DD"/>
    <w:rsid w:val="00205BB4"/>
    <w:rsid w:val="00205D5F"/>
    <w:rsid w:val="00212C34"/>
    <w:rsid w:val="00212DEF"/>
    <w:rsid w:val="00215B5B"/>
    <w:rsid w:val="00216660"/>
    <w:rsid w:val="00217E03"/>
    <w:rsid w:val="00220DE9"/>
    <w:rsid w:val="002221B7"/>
    <w:rsid w:val="00223EE1"/>
    <w:rsid w:val="0023145F"/>
    <w:rsid w:val="00234E70"/>
    <w:rsid w:val="0024144D"/>
    <w:rsid w:val="00242B92"/>
    <w:rsid w:val="00242C73"/>
    <w:rsid w:val="00245037"/>
    <w:rsid w:val="00245310"/>
    <w:rsid w:val="00247D3B"/>
    <w:rsid w:val="002504DD"/>
    <w:rsid w:val="00250ADC"/>
    <w:rsid w:val="002512DA"/>
    <w:rsid w:val="0025171A"/>
    <w:rsid w:val="00254AA2"/>
    <w:rsid w:val="00257B42"/>
    <w:rsid w:val="00257F3D"/>
    <w:rsid w:val="002602BD"/>
    <w:rsid w:val="00260BE9"/>
    <w:rsid w:val="00261261"/>
    <w:rsid w:val="002650CF"/>
    <w:rsid w:val="00270F74"/>
    <w:rsid w:val="00272B97"/>
    <w:rsid w:val="00275B09"/>
    <w:rsid w:val="00275B5C"/>
    <w:rsid w:val="002761B1"/>
    <w:rsid w:val="00276DA9"/>
    <w:rsid w:val="00276DCB"/>
    <w:rsid w:val="002776A2"/>
    <w:rsid w:val="00281B7E"/>
    <w:rsid w:val="002855F7"/>
    <w:rsid w:val="002868C7"/>
    <w:rsid w:val="002870FF"/>
    <w:rsid w:val="00287B09"/>
    <w:rsid w:val="00291A8C"/>
    <w:rsid w:val="00297A9F"/>
    <w:rsid w:val="002A1783"/>
    <w:rsid w:val="002A7370"/>
    <w:rsid w:val="002B004C"/>
    <w:rsid w:val="002B052F"/>
    <w:rsid w:val="002B269C"/>
    <w:rsid w:val="002B33C5"/>
    <w:rsid w:val="002B34FD"/>
    <w:rsid w:val="002B7E19"/>
    <w:rsid w:val="002C02E4"/>
    <w:rsid w:val="002C0468"/>
    <w:rsid w:val="002C1D73"/>
    <w:rsid w:val="002C3534"/>
    <w:rsid w:val="002C3715"/>
    <w:rsid w:val="002C400A"/>
    <w:rsid w:val="002D044F"/>
    <w:rsid w:val="002D0EA5"/>
    <w:rsid w:val="002D337A"/>
    <w:rsid w:val="002D3CC1"/>
    <w:rsid w:val="002D5B8B"/>
    <w:rsid w:val="002D7B22"/>
    <w:rsid w:val="002E1129"/>
    <w:rsid w:val="002E2445"/>
    <w:rsid w:val="002E31E8"/>
    <w:rsid w:val="002E635D"/>
    <w:rsid w:val="002F2E9D"/>
    <w:rsid w:val="002F3BC0"/>
    <w:rsid w:val="002F58F7"/>
    <w:rsid w:val="002F5B40"/>
    <w:rsid w:val="002F6F5F"/>
    <w:rsid w:val="00302164"/>
    <w:rsid w:val="0030222F"/>
    <w:rsid w:val="003061AE"/>
    <w:rsid w:val="0031060C"/>
    <w:rsid w:val="00311773"/>
    <w:rsid w:val="003127E7"/>
    <w:rsid w:val="00313D74"/>
    <w:rsid w:val="00314370"/>
    <w:rsid w:val="00317359"/>
    <w:rsid w:val="0032069F"/>
    <w:rsid w:val="00321356"/>
    <w:rsid w:val="00321589"/>
    <w:rsid w:val="00321DC0"/>
    <w:rsid w:val="003221D8"/>
    <w:rsid w:val="00322DC7"/>
    <w:rsid w:val="00324487"/>
    <w:rsid w:val="00327289"/>
    <w:rsid w:val="0033196B"/>
    <w:rsid w:val="00333918"/>
    <w:rsid w:val="00335A90"/>
    <w:rsid w:val="00341097"/>
    <w:rsid w:val="00345DC1"/>
    <w:rsid w:val="00350BBD"/>
    <w:rsid w:val="003535EC"/>
    <w:rsid w:val="00353F7D"/>
    <w:rsid w:val="0035409F"/>
    <w:rsid w:val="00355D03"/>
    <w:rsid w:val="00355F1E"/>
    <w:rsid w:val="00356241"/>
    <w:rsid w:val="0035760C"/>
    <w:rsid w:val="00364466"/>
    <w:rsid w:val="003651E3"/>
    <w:rsid w:val="00370993"/>
    <w:rsid w:val="00370EBD"/>
    <w:rsid w:val="00372D36"/>
    <w:rsid w:val="00375279"/>
    <w:rsid w:val="00376996"/>
    <w:rsid w:val="00381C7D"/>
    <w:rsid w:val="00382423"/>
    <w:rsid w:val="00382B92"/>
    <w:rsid w:val="0038324C"/>
    <w:rsid w:val="00384C2E"/>
    <w:rsid w:val="00390B20"/>
    <w:rsid w:val="003918FC"/>
    <w:rsid w:val="00393099"/>
    <w:rsid w:val="00393699"/>
    <w:rsid w:val="00395A06"/>
    <w:rsid w:val="003962F9"/>
    <w:rsid w:val="00396D9B"/>
    <w:rsid w:val="00396E6C"/>
    <w:rsid w:val="00396F8B"/>
    <w:rsid w:val="003A19E6"/>
    <w:rsid w:val="003A2512"/>
    <w:rsid w:val="003A2587"/>
    <w:rsid w:val="003A2B53"/>
    <w:rsid w:val="003A37FE"/>
    <w:rsid w:val="003A3986"/>
    <w:rsid w:val="003A6A8E"/>
    <w:rsid w:val="003A7440"/>
    <w:rsid w:val="003B03A0"/>
    <w:rsid w:val="003B05D7"/>
    <w:rsid w:val="003B0F03"/>
    <w:rsid w:val="003B2B79"/>
    <w:rsid w:val="003B35D8"/>
    <w:rsid w:val="003B503C"/>
    <w:rsid w:val="003B7665"/>
    <w:rsid w:val="003C066E"/>
    <w:rsid w:val="003C0697"/>
    <w:rsid w:val="003C0882"/>
    <w:rsid w:val="003C1AC0"/>
    <w:rsid w:val="003C204F"/>
    <w:rsid w:val="003C2169"/>
    <w:rsid w:val="003C6C83"/>
    <w:rsid w:val="003D1038"/>
    <w:rsid w:val="003D5AD5"/>
    <w:rsid w:val="003D5EC2"/>
    <w:rsid w:val="003D615F"/>
    <w:rsid w:val="003E0225"/>
    <w:rsid w:val="003E16FE"/>
    <w:rsid w:val="003E3302"/>
    <w:rsid w:val="003E42FF"/>
    <w:rsid w:val="003E5534"/>
    <w:rsid w:val="003E5984"/>
    <w:rsid w:val="003E5B39"/>
    <w:rsid w:val="003E5DAA"/>
    <w:rsid w:val="003E64EC"/>
    <w:rsid w:val="003E6B50"/>
    <w:rsid w:val="003F0274"/>
    <w:rsid w:val="003F0C21"/>
    <w:rsid w:val="003F2F52"/>
    <w:rsid w:val="003F319D"/>
    <w:rsid w:val="003F38E9"/>
    <w:rsid w:val="003F4396"/>
    <w:rsid w:val="00401967"/>
    <w:rsid w:val="00401973"/>
    <w:rsid w:val="00403ADE"/>
    <w:rsid w:val="00406F9C"/>
    <w:rsid w:val="00410C83"/>
    <w:rsid w:val="004132E5"/>
    <w:rsid w:val="00417B40"/>
    <w:rsid w:val="004218D5"/>
    <w:rsid w:val="00422C2C"/>
    <w:rsid w:val="00423CC7"/>
    <w:rsid w:val="00426773"/>
    <w:rsid w:val="00430C98"/>
    <w:rsid w:val="0043184C"/>
    <w:rsid w:val="00432896"/>
    <w:rsid w:val="004328CD"/>
    <w:rsid w:val="004332BA"/>
    <w:rsid w:val="00436A49"/>
    <w:rsid w:val="00437864"/>
    <w:rsid w:val="00437967"/>
    <w:rsid w:val="00437CA1"/>
    <w:rsid w:val="00440BC8"/>
    <w:rsid w:val="00440CD2"/>
    <w:rsid w:val="00445CFE"/>
    <w:rsid w:val="00447444"/>
    <w:rsid w:val="00447ED5"/>
    <w:rsid w:val="00451F04"/>
    <w:rsid w:val="00453793"/>
    <w:rsid w:val="00456C1B"/>
    <w:rsid w:val="00460310"/>
    <w:rsid w:val="00461671"/>
    <w:rsid w:val="00461847"/>
    <w:rsid w:val="00461DA3"/>
    <w:rsid w:val="004639A3"/>
    <w:rsid w:val="004670B5"/>
    <w:rsid w:val="004701BF"/>
    <w:rsid w:val="004721C8"/>
    <w:rsid w:val="00474A56"/>
    <w:rsid w:val="00476009"/>
    <w:rsid w:val="00477329"/>
    <w:rsid w:val="00480825"/>
    <w:rsid w:val="00480FBE"/>
    <w:rsid w:val="0048163A"/>
    <w:rsid w:val="00482735"/>
    <w:rsid w:val="0048372C"/>
    <w:rsid w:val="00483C89"/>
    <w:rsid w:val="00483F9A"/>
    <w:rsid w:val="00485B87"/>
    <w:rsid w:val="00491913"/>
    <w:rsid w:val="00491FCF"/>
    <w:rsid w:val="004923F5"/>
    <w:rsid w:val="00493EF7"/>
    <w:rsid w:val="0049653E"/>
    <w:rsid w:val="00497994"/>
    <w:rsid w:val="00497A5B"/>
    <w:rsid w:val="004A0918"/>
    <w:rsid w:val="004B7EB8"/>
    <w:rsid w:val="004C00CF"/>
    <w:rsid w:val="004C2847"/>
    <w:rsid w:val="004C2E4B"/>
    <w:rsid w:val="004C43F4"/>
    <w:rsid w:val="004C6CCA"/>
    <w:rsid w:val="004D0E7C"/>
    <w:rsid w:val="004D2164"/>
    <w:rsid w:val="004D3836"/>
    <w:rsid w:val="004E0BD1"/>
    <w:rsid w:val="004E3B9A"/>
    <w:rsid w:val="004E45E7"/>
    <w:rsid w:val="004E7D41"/>
    <w:rsid w:val="004F0193"/>
    <w:rsid w:val="004F0233"/>
    <w:rsid w:val="004F477C"/>
    <w:rsid w:val="004F4785"/>
    <w:rsid w:val="004F4E2A"/>
    <w:rsid w:val="004F62E5"/>
    <w:rsid w:val="004F6F5F"/>
    <w:rsid w:val="004F756D"/>
    <w:rsid w:val="00500C16"/>
    <w:rsid w:val="00500C95"/>
    <w:rsid w:val="00501977"/>
    <w:rsid w:val="00501EF8"/>
    <w:rsid w:val="0050284B"/>
    <w:rsid w:val="00503775"/>
    <w:rsid w:val="00510F29"/>
    <w:rsid w:val="005111F7"/>
    <w:rsid w:val="00513925"/>
    <w:rsid w:val="00521706"/>
    <w:rsid w:val="00524D1D"/>
    <w:rsid w:val="00526719"/>
    <w:rsid w:val="0053140B"/>
    <w:rsid w:val="00531DD3"/>
    <w:rsid w:val="00532001"/>
    <w:rsid w:val="005351BB"/>
    <w:rsid w:val="00535346"/>
    <w:rsid w:val="00535879"/>
    <w:rsid w:val="005359E0"/>
    <w:rsid w:val="00537523"/>
    <w:rsid w:val="00543ADD"/>
    <w:rsid w:val="00543E0C"/>
    <w:rsid w:val="00544F2E"/>
    <w:rsid w:val="00550203"/>
    <w:rsid w:val="00551A0E"/>
    <w:rsid w:val="0055795A"/>
    <w:rsid w:val="00561AAF"/>
    <w:rsid w:val="005625A8"/>
    <w:rsid w:val="00565255"/>
    <w:rsid w:val="00567219"/>
    <w:rsid w:val="00570FA8"/>
    <w:rsid w:val="0057489E"/>
    <w:rsid w:val="00575928"/>
    <w:rsid w:val="005770C1"/>
    <w:rsid w:val="00582A46"/>
    <w:rsid w:val="00584F0D"/>
    <w:rsid w:val="005850AB"/>
    <w:rsid w:val="0058544A"/>
    <w:rsid w:val="00586D13"/>
    <w:rsid w:val="00587AEC"/>
    <w:rsid w:val="0059175A"/>
    <w:rsid w:val="00593109"/>
    <w:rsid w:val="005941DC"/>
    <w:rsid w:val="0059561E"/>
    <w:rsid w:val="005A3A74"/>
    <w:rsid w:val="005A79AC"/>
    <w:rsid w:val="005B0F5B"/>
    <w:rsid w:val="005B1D76"/>
    <w:rsid w:val="005B4633"/>
    <w:rsid w:val="005B4DA4"/>
    <w:rsid w:val="005B7BAE"/>
    <w:rsid w:val="005C021D"/>
    <w:rsid w:val="005C1471"/>
    <w:rsid w:val="005C1C16"/>
    <w:rsid w:val="005C24E5"/>
    <w:rsid w:val="005C3CA9"/>
    <w:rsid w:val="005C56C8"/>
    <w:rsid w:val="005C5787"/>
    <w:rsid w:val="005D2FFD"/>
    <w:rsid w:val="005D339C"/>
    <w:rsid w:val="005D34A1"/>
    <w:rsid w:val="005D3EAA"/>
    <w:rsid w:val="005D671F"/>
    <w:rsid w:val="005D7648"/>
    <w:rsid w:val="005E21EA"/>
    <w:rsid w:val="005E7A82"/>
    <w:rsid w:val="005F0A43"/>
    <w:rsid w:val="005F0E00"/>
    <w:rsid w:val="005F167E"/>
    <w:rsid w:val="005F3DA0"/>
    <w:rsid w:val="005F63B8"/>
    <w:rsid w:val="005F6AB7"/>
    <w:rsid w:val="006002E4"/>
    <w:rsid w:val="00600DC4"/>
    <w:rsid w:val="00601F3F"/>
    <w:rsid w:val="00604B6B"/>
    <w:rsid w:val="006065D9"/>
    <w:rsid w:val="00610558"/>
    <w:rsid w:val="00615566"/>
    <w:rsid w:val="00620506"/>
    <w:rsid w:val="00623312"/>
    <w:rsid w:val="006237F6"/>
    <w:rsid w:val="00631452"/>
    <w:rsid w:val="006330D8"/>
    <w:rsid w:val="00635C92"/>
    <w:rsid w:val="00635D27"/>
    <w:rsid w:val="00637F29"/>
    <w:rsid w:val="00637F53"/>
    <w:rsid w:val="006400B5"/>
    <w:rsid w:val="0064010D"/>
    <w:rsid w:val="00641A69"/>
    <w:rsid w:val="00642621"/>
    <w:rsid w:val="006429EF"/>
    <w:rsid w:val="00645D36"/>
    <w:rsid w:val="00646851"/>
    <w:rsid w:val="00647321"/>
    <w:rsid w:val="0064765B"/>
    <w:rsid w:val="00647959"/>
    <w:rsid w:val="00652DAF"/>
    <w:rsid w:val="00654BDE"/>
    <w:rsid w:val="00654E6A"/>
    <w:rsid w:val="00656690"/>
    <w:rsid w:val="00657D34"/>
    <w:rsid w:val="0066215B"/>
    <w:rsid w:val="00662A36"/>
    <w:rsid w:val="00662D16"/>
    <w:rsid w:val="00663446"/>
    <w:rsid w:val="006644C4"/>
    <w:rsid w:val="0066674B"/>
    <w:rsid w:val="00672814"/>
    <w:rsid w:val="00673917"/>
    <w:rsid w:val="0067435A"/>
    <w:rsid w:val="006745F2"/>
    <w:rsid w:val="00676A03"/>
    <w:rsid w:val="00680866"/>
    <w:rsid w:val="00684602"/>
    <w:rsid w:val="00685824"/>
    <w:rsid w:val="00687092"/>
    <w:rsid w:val="00692A25"/>
    <w:rsid w:val="006938F7"/>
    <w:rsid w:val="00694509"/>
    <w:rsid w:val="006952AB"/>
    <w:rsid w:val="00696D1F"/>
    <w:rsid w:val="00697039"/>
    <w:rsid w:val="00697AD9"/>
    <w:rsid w:val="006A012C"/>
    <w:rsid w:val="006A0E01"/>
    <w:rsid w:val="006A45C8"/>
    <w:rsid w:val="006A52C7"/>
    <w:rsid w:val="006A5591"/>
    <w:rsid w:val="006A7A3D"/>
    <w:rsid w:val="006B0297"/>
    <w:rsid w:val="006B1573"/>
    <w:rsid w:val="006B15FD"/>
    <w:rsid w:val="006B2612"/>
    <w:rsid w:val="006B6471"/>
    <w:rsid w:val="006B6CD7"/>
    <w:rsid w:val="006C1801"/>
    <w:rsid w:val="006C1A74"/>
    <w:rsid w:val="006C2B74"/>
    <w:rsid w:val="006C64E8"/>
    <w:rsid w:val="006C7103"/>
    <w:rsid w:val="006D1BDF"/>
    <w:rsid w:val="006D6209"/>
    <w:rsid w:val="006D630D"/>
    <w:rsid w:val="006D65FD"/>
    <w:rsid w:val="006D734D"/>
    <w:rsid w:val="006E19BA"/>
    <w:rsid w:val="006E2950"/>
    <w:rsid w:val="006E2AC0"/>
    <w:rsid w:val="006E418B"/>
    <w:rsid w:val="006E73E3"/>
    <w:rsid w:val="006F1E0F"/>
    <w:rsid w:val="006F4133"/>
    <w:rsid w:val="006F729C"/>
    <w:rsid w:val="00701F91"/>
    <w:rsid w:val="0070289C"/>
    <w:rsid w:val="0070335E"/>
    <w:rsid w:val="00703DED"/>
    <w:rsid w:val="007060CF"/>
    <w:rsid w:val="0070785B"/>
    <w:rsid w:val="007078F8"/>
    <w:rsid w:val="007103A2"/>
    <w:rsid w:val="00714F70"/>
    <w:rsid w:val="0071556D"/>
    <w:rsid w:val="0071602F"/>
    <w:rsid w:val="00717725"/>
    <w:rsid w:val="007203A2"/>
    <w:rsid w:val="0072339D"/>
    <w:rsid w:val="00724111"/>
    <w:rsid w:val="0072566B"/>
    <w:rsid w:val="0072614D"/>
    <w:rsid w:val="007268A2"/>
    <w:rsid w:val="007310E2"/>
    <w:rsid w:val="007336FA"/>
    <w:rsid w:val="007416F0"/>
    <w:rsid w:val="00742460"/>
    <w:rsid w:val="0074309C"/>
    <w:rsid w:val="007462D8"/>
    <w:rsid w:val="00747F17"/>
    <w:rsid w:val="00750AA2"/>
    <w:rsid w:val="007510B8"/>
    <w:rsid w:val="0075141E"/>
    <w:rsid w:val="007519DC"/>
    <w:rsid w:val="00751ED2"/>
    <w:rsid w:val="00754D9C"/>
    <w:rsid w:val="00757AE7"/>
    <w:rsid w:val="007635C3"/>
    <w:rsid w:val="0076515C"/>
    <w:rsid w:val="0076629D"/>
    <w:rsid w:val="00766826"/>
    <w:rsid w:val="00772638"/>
    <w:rsid w:val="007728CD"/>
    <w:rsid w:val="0077536C"/>
    <w:rsid w:val="007775C2"/>
    <w:rsid w:val="007776C1"/>
    <w:rsid w:val="007809DA"/>
    <w:rsid w:val="00782B10"/>
    <w:rsid w:val="00786A50"/>
    <w:rsid w:val="00787EE2"/>
    <w:rsid w:val="007900FF"/>
    <w:rsid w:val="00790939"/>
    <w:rsid w:val="00795F50"/>
    <w:rsid w:val="00796491"/>
    <w:rsid w:val="00796C8C"/>
    <w:rsid w:val="0079701A"/>
    <w:rsid w:val="007979E9"/>
    <w:rsid w:val="007A04AF"/>
    <w:rsid w:val="007A1399"/>
    <w:rsid w:val="007A13EC"/>
    <w:rsid w:val="007A66BC"/>
    <w:rsid w:val="007A7489"/>
    <w:rsid w:val="007B0CE7"/>
    <w:rsid w:val="007B0DA1"/>
    <w:rsid w:val="007B1B1F"/>
    <w:rsid w:val="007B2583"/>
    <w:rsid w:val="007B396E"/>
    <w:rsid w:val="007B3F5A"/>
    <w:rsid w:val="007B5D41"/>
    <w:rsid w:val="007C0136"/>
    <w:rsid w:val="007C1592"/>
    <w:rsid w:val="007C3A2E"/>
    <w:rsid w:val="007C3CFD"/>
    <w:rsid w:val="007C62CB"/>
    <w:rsid w:val="007D5927"/>
    <w:rsid w:val="007D5D43"/>
    <w:rsid w:val="007D6BA5"/>
    <w:rsid w:val="007D6E5E"/>
    <w:rsid w:val="007D7F32"/>
    <w:rsid w:val="007E1183"/>
    <w:rsid w:val="007E40BD"/>
    <w:rsid w:val="007E521B"/>
    <w:rsid w:val="007E713C"/>
    <w:rsid w:val="007F0959"/>
    <w:rsid w:val="007F20B5"/>
    <w:rsid w:val="007F2CC6"/>
    <w:rsid w:val="007F6D21"/>
    <w:rsid w:val="007F7CE3"/>
    <w:rsid w:val="00800A13"/>
    <w:rsid w:val="00800A90"/>
    <w:rsid w:val="00801E70"/>
    <w:rsid w:val="00803E97"/>
    <w:rsid w:val="008046F5"/>
    <w:rsid w:val="008049C6"/>
    <w:rsid w:val="00805F38"/>
    <w:rsid w:val="00812D01"/>
    <w:rsid w:val="008175F6"/>
    <w:rsid w:val="00821C0D"/>
    <w:rsid w:val="008240BE"/>
    <w:rsid w:val="008272A5"/>
    <w:rsid w:val="0082773C"/>
    <w:rsid w:val="008315EC"/>
    <w:rsid w:val="008404AF"/>
    <w:rsid w:val="00840680"/>
    <w:rsid w:val="008418C7"/>
    <w:rsid w:val="00841AD6"/>
    <w:rsid w:val="008421E5"/>
    <w:rsid w:val="00844580"/>
    <w:rsid w:val="00845A41"/>
    <w:rsid w:val="00846D19"/>
    <w:rsid w:val="00850953"/>
    <w:rsid w:val="008522F8"/>
    <w:rsid w:val="008539B4"/>
    <w:rsid w:val="00853C3E"/>
    <w:rsid w:val="00854F86"/>
    <w:rsid w:val="0085753F"/>
    <w:rsid w:val="00861FF9"/>
    <w:rsid w:val="00863A19"/>
    <w:rsid w:val="00865A06"/>
    <w:rsid w:val="00867E11"/>
    <w:rsid w:val="008701E3"/>
    <w:rsid w:val="008703C5"/>
    <w:rsid w:val="00870E6C"/>
    <w:rsid w:val="008740A7"/>
    <w:rsid w:val="008747B1"/>
    <w:rsid w:val="008752C3"/>
    <w:rsid w:val="00876695"/>
    <w:rsid w:val="0087682C"/>
    <w:rsid w:val="008778BC"/>
    <w:rsid w:val="00877BAD"/>
    <w:rsid w:val="008804FB"/>
    <w:rsid w:val="008808E3"/>
    <w:rsid w:val="00887230"/>
    <w:rsid w:val="008878F5"/>
    <w:rsid w:val="00890606"/>
    <w:rsid w:val="00891F43"/>
    <w:rsid w:val="00892CEA"/>
    <w:rsid w:val="00893FC5"/>
    <w:rsid w:val="008948B6"/>
    <w:rsid w:val="008962D1"/>
    <w:rsid w:val="008A01E7"/>
    <w:rsid w:val="008A19F8"/>
    <w:rsid w:val="008A2008"/>
    <w:rsid w:val="008A2CB2"/>
    <w:rsid w:val="008A454E"/>
    <w:rsid w:val="008A53DB"/>
    <w:rsid w:val="008A70CE"/>
    <w:rsid w:val="008A7806"/>
    <w:rsid w:val="008B165D"/>
    <w:rsid w:val="008B51FB"/>
    <w:rsid w:val="008B6938"/>
    <w:rsid w:val="008B6F50"/>
    <w:rsid w:val="008B7329"/>
    <w:rsid w:val="008B77A0"/>
    <w:rsid w:val="008B7FCF"/>
    <w:rsid w:val="008C0C8F"/>
    <w:rsid w:val="008C1188"/>
    <w:rsid w:val="008C2AF8"/>
    <w:rsid w:val="008D04A4"/>
    <w:rsid w:val="008D1316"/>
    <w:rsid w:val="008D3F49"/>
    <w:rsid w:val="008E5691"/>
    <w:rsid w:val="008E5B88"/>
    <w:rsid w:val="008E5C16"/>
    <w:rsid w:val="008E7852"/>
    <w:rsid w:val="008F1985"/>
    <w:rsid w:val="008F2134"/>
    <w:rsid w:val="008F223B"/>
    <w:rsid w:val="008F38D8"/>
    <w:rsid w:val="00900801"/>
    <w:rsid w:val="00903DC8"/>
    <w:rsid w:val="00905A73"/>
    <w:rsid w:val="00907B9B"/>
    <w:rsid w:val="00907E9B"/>
    <w:rsid w:val="00912253"/>
    <w:rsid w:val="00913487"/>
    <w:rsid w:val="0091353E"/>
    <w:rsid w:val="009136A9"/>
    <w:rsid w:val="00913CF5"/>
    <w:rsid w:val="0091446A"/>
    <w:rsid w:val="0091520C"/>
    <w:rsid w:val="00915A12"/>
    <w:rsid w:val="00915BD8"/>
    <w:rsid w:val="00916464"/>
    <w:rsid w:val="009175FC"/>
    <w:rsid w:val="00917B5D"/>
    <w:rsid w:val="00920A59"/>
    <w:rsid w:val="009243CF"/>
    <w:rsid w:val="00925D2B"/>
    <w:rsid w:val="00926901"/>
    <w:rsid w:val="00926B98"/>
    <w:rsid w:val="00927FAE"/>
    <w:rsid w:val="009303FF"/>
    <w:rsid w:val="00931E3E"/>
    <w:rsid w:val="00931EBE"/>
    <w:rsid w:val="00932003"/>
    <w:rsid w:val="00932A0E"/>
    <w:rsid w:val="00932DD1"/>
    <w:rsid w:val="00934B7E"/>
    <w:rsid w:val="00935424"/>
    <w:rsid w:val="0093651B"/>
    <w:rsid w:val="00937579"/>
    <w:rsid w:val="00941568"/>
    <w:rsid w:val="009428CE"/>
    <w:rsid w:val="00942C73"/>
    <w:rsid w:val="00943CE4"/>
    <w:rsid w:val="00944346"/>
    <w:rsid w:val="00950955"/>
    <w:rsid w:val="00951107"/>
    <w:rsid w:val="00955532"/>
    <w:rsid w:val="00956030"/>
    <w:rsid w:val="00956E1B"/>
    <w:rsid w:val="00957ACF"/>
    <w:rsid w:val="009601C7"/>
    <w:rsid w:val="00961F21"/>
    <w:rsid w:val="0096459B"/>
    <w:rsid w:val="009656B6"/>
    <w:rsid w:val="009673C5"/>
    <w:rsid w:val="0096768C"/>
    <w:rsid w:val="00970F47"/>
    <w:rsid w:val="009710FE"/>
    <w:rsid w:val="00971C24"/>
    <w:rsid w:val="00972561"/>
    <w:rsid w:val="009735AD"/>
    <w:rsid w:val="00974537"/>
    <w:rsid w:val="00974746"/>
    <w:rsid w:val="00974F1B"/>
    <w:rsid w:val="00976377"/>
    <w:rsid w:val="00976517"/>
    <w:rsid w:val="009806C0"/>
    <w:rsid w:val="0098079A"/>
    <w:rsid w:val="009813A3"/>
    <w:rsid w:val="00982A29"/>
    <w:rsid w:val="00985B10"/>
    <w:rsid w:val="00985CDD"/>
    <w:rsid w:val="00986D5A"/>
    <w:rsid w:val="00987C7A"/>
    <w:rsid w:val="00994A03"/>
    <w:rsid w:val="009972D7"/>
    <w:rsid w:val="009A2D33"/>
    <w:rsid w:val="009A4B66"/>
    <w:rsid w:val="009B1BC1"/>
    <w:rsid w:val="009B2B0D"/>
    <w:rsid w:val="009B327B"/>
    <w:rsid w:val="009B7F57"/>
    <w:rsid w:val="009C5CD9"/>
    <w:rsid w:val="009C6F01"/>
    <w:rsid w:val="009C70FE"/>
    <w:rsid w:val="009D11AA"/>
    <w:rsid w:val="009D59BF"/>
    <w:rsid w:val="009D5E29"/>
    <w:rsid w:val="009D7406"/>
    <w:rsid w:val="009E0F01"/>
    <w:rsid w:val="009E216C"/>
    <w:rsid w:val="009E30D7"/>
    <w:rsid w:val="009E6BB2"/>
    <w:rsid w:val="009E6E24"/>
    <w:rsid w:val="009E7541"/>
    <w:rsid w:val="009F18B4"/>
    <w:rsid w:val="009F33E5"/>
    <w:rsid w:val="009F4783"/>
    <w:rsid w:val="009F4A98"/>
    <w:rsid w:val="00A00D78"/>
    <w:rsid w:val="00A05B91"/>
    <w:rsid w:val="00A07580"/>
    <w:rsid w:val="00A11FDB"/>
    <w:rsid w:val="00A14BA5"/>
    <w:rsid w:val="00A155B0"/>
    <w:rsid w:val="00A1783F"/>
    <w:rsid w:val="00A213D2"/>
    <w:rsid w:val="00A216BC"/>
    <w:rsid w:val="00A23CD5"/>
    <w:rsid w:val="00A305A0"/>
    <w:rsid w:val="00A30BA4"/>
    <w:rsid w:val="00A31D74"/>
    <w:rsid w:val="00A32C73"/>
    <w:rsid w:val="00A34A77"/>
    <w:rsid w:val="00A352D2"/>
    <w:rsid w:val="00A35E0D"/>
    <w:rsid w:val="00A35FC3"/>
    <w:rsid w:val="00A36F0C"/>
    <w:rsid w:val="00A40144"/>
    <w:rsid w:val="00A40B7C"/>
    <w:rsid w:val="00A41EB3"/>
    <w:rsid w:val="00A425B1"/>
    <w:rsid w:val="00A4442E"/>
    <w:rsid w:val="00A45E9D"/>
    <w:rsid w:val="00A4632E"/>
    <w:rsid w:val="00A5026E"/>
    <w:rsid w:val="00A54963"/>
    <w:rsid w:val="00A54B70"/>
    <w:rsid w:val="00A57D75"/>
    <w:rsid w:val="00A618D0"/>
    <w:rsid w:val="00A64961"/>
    <w:rsid w:val="00A65F7A"/>
    <w:rsid w:val="00A67D50"/>
    <w:rsid w:val="00A725A9"/>
    <w:rsid w:val="00A76F16"/>
    <w:rsid w:val="00A77696"/>
    <w:rsid w:val="00A77814"/>
    <w:rsid w:val="00A80607"/>
    <w:rsid w:val="00A84057"/>
    <w:rsid w:val="00A93444"/>
    <w:rsid w:val="00A96487"/>
    <w:rsid w:val="00A965E7"/>
    <w:rsid w:val="00AA0171"/>
    <w:rsid w:val="00AA6C80"/>
    <w:rsid w:val="00AB1BCD"/>
    <w:rsid w:val="00AB585B"/>
    <w:rsid w:val="00AB5E9E"/>
    <w:rsid w:val="00AC47C0"/>
    <w:rsid w:val="00AC4AA9"/>
    <w:rsid w:val="00AC5672"/>
    <w:rsid w:val="00AC79F5"/>
    <w:rsid w:val="00AD03D1"/>
    <w:rsid w:val="00AD0AB5"/>
    <w:rsid w:val="00AD2FCF"/>
    <w:rsid w:val="00AD4B46"/>
    <w:rsid w:val="00AD4FBB"/>
    <w:rsid w:val="00AD64AA"/>
    <w:rsid w:val="00AD7F25"/>
    <w:rsid w:val="00AE127D"/>
    <w:rsid w:val="00AE18A6"/>
    <w:rsid w:val="00AE2C6E"/>
    <w:rsid w:val="00AE3C0E"/>
    <w:rsid w:val="00AE4D5D"/>
    <w:rsid w:val="00AE521A"/>
    <w:rsid w:val="00AE6B5C"/>
    <w:rsid w:val="00AE747D"/>
    <w:rsid w:val="00AE7658"/>
    <w:rsid w:val="00AF0D9A"/>
    <w:rsid w:val="00AF19EF"/>
    <w:rsid w:val="00AF42F8"/>
    <w:rsid w:val="00AF5927"/>
    <w:rsid w:val="00AF619E"/>
    <w:rsid w:val="00AF64E5"/>
    <w:rsid w:val="00B0389F"/>
    <w:rsid w:val="00B03DF0"/>
    <w:rsid w:val="00B05CC4"/>
    <w:rsid w:val="00B109A1"/>
    <w:rsid w:val="00B113D8"/>
    <w:rsid w:val="00B13D6F"/>
    <w:rsid w:val="00B15119"/>
    <w:rsid w:val="00B151CC"/>
    <w:rsid w:val="00B21CCB"/>
    <w:rsid w:val="00B248D5"/>
    <w:rsid w:val="00B24C18"/>
    <w:rsid w:val="00B25C06"/>
    <w:rsid w:val="00B27178"/>
    <w:rsid w:val="00B305E6"/>
    <w:rsid w:val="00B30762"/>
    <w:rsid w:val="00B329CF"/>
    <w:rsid w:val="00B34B8D"/>
    <w:rsid w:val="00B37327"/>
    <w:rsid w:val="00B377DD"/>
    <w:rsid w:val="00B42B0D"/>
    <w:rsid w:val="00B430E1"/>
    <w:rsid w:val="00B45708"/>
    <w:rsid w:val="00B45E41"/>
    <w:rsid w:val="00B45EFC"/>
    <w:rsid w:val="00B46014"/>
    <w:rsid w:val="00B51948"/>
    <w:rsid w:val="00B52F1E"/>
    <w:rsid w:val="00B531DC"/>
    <w:rsid w:val="00B54B92"/>
    <w:rsid w:val="00B6214D"/>
    <w:rsid w:val="00B64711"/>
    <w:rsid w:val="00B66B3A"/>
    <w:rsid w:val="00B71B01"/>
    <w:rsid w:val="00B721E1"/>
    <w:rsid w:val="00B72E94"/>
    <w:rsid w:val="00B742D0"/>
    <w:rsid w:val="00B779B0"/>
    <w:rsid w:val="00B80E91"/>
    <w:rsid w:val="00B810C0"/>
    <w:rsid w:val="00B836ED"/>
    <w:rsid w:val="00B86E0A"/>
    <w:rsid w:val="00B929E9"/>
    <w:rsid w:val="00B92F11"/>
    <w:rsid w:val="00B932AC"/>
    <w:rsid w:val="00B93791"/>
    <w:rsid w:val="00B93A10"/>
    <w:rsid w:val="00B9594B"/>
    <w:rsid w:val="00B970F4"/>
    <w:rsid w:val="00B97D8C"/>
    <w:rsid w:val="00BA0D1B"/>
    <w:rsid w:val="00BA17AC"/>
    <w:rsid w:val="00BA2DA6"/>
    <w:rsid w:val="00BA7993"/>
    <w:rsid w:val="00BB2A0D"/>
    <w:rsid w:val="00BB3100"/>
    <w:rsid w:val="00BB3EA6"/>
    <w:rsid w:val="00BB4E00"/>
    <w:rsid w:val="00BB6B3D"/>
    <w:rsid w:val="00BC1B8F"/>
    <w:rsid w:val="00BC7025"/>
    <w:rsid w:val="00BD0094"/>
    <w:rsid w:val="00BD2A69"/>
    <w:rsid w:val="00BD38C9"/>
    <w:rsid w:val="00BD5791"/>
    <w:rsid w:val="00BE368D"/>
    <w:rsid w:val="00BE4083"/>
    <w:rsid w:val="00BE609B"/>
    <w:rsid w:val="00BF0599"/>
    <w:rsid w:val="00C0125C"/>
    <w:rsid w:val="00C027C5"/>
    <w:rsid w:val="00C067C9"/>
    <w:rsid w:val="00C101A0"/>
    <w:rsid w:val="00C11D7C"/>
    <w:rsid w:val="00C13660"/>
    <w:rsid w:val="00C13A00"/>
    <w:rsid w:val="00C16DBD"/>
    <w:rsid w:val="00C21CB7"/>
    <w:rsid w:val="00C225F1"/>
    <w:rsid w:val="00C23723"/>
    <w:rsid w:val="00C2555A"/>
    <w:rsid w:val="00C26595"/>
    <w:rsid w:val="00C30033"/>
    <w:rsid w:val="00C31BF0"/>
    <w:rsid w:val="00C32A1F"/>
    <w:rsid w:val="00C33641"/>
    <w:rsid w:val="00C33E2D"/>
    <w:rsid w:val="00C400E8"/>
    <w:rsid w:val="00C4033D"/>
    <w:rsid w:val="00C40E0E"/>
    <w:rsid w:val="00C42F8A"/>
    <w:rsid w:val="00C43E4B"/>
    <w:rsid w:val="00C455DD"/>
    <w:rsid w:val="00C47E26"/>
    <w:rsid w:val="00C51F35"/>
    <w:rsid w:val="00C56C82"/>
    <w:rsid w:val="00C63173"/>
    <w:rsid w:val="00C67EC3"/>
    <w:rsid w:val="00C744F0"/>
    <w:rsid w:val="00C7722D"/>
    <w:rsid w:val="00C828FB"/>
    <w:rsid w:val="00C8386C"/>
    <w:rsid w:val="00C83A9F"/>
    <w:rsid w:val="00C8587E"/>
    <w:rsid w:val="00C85E69"/>
    <w:rsid w:val="00C905B9"/>
    <w:rsid w:val="00C92089"/>
    <w:rsid w:val="00C94127"/>
    <w:rsid w:val="00C9441A"/>
    <w:rsid w:val="00C965F2"/>
    <w:rsid w:val="00C96D49"/>
    <w:rsid w:val="00CA0AB6"/>
    <w:rsid w:val="00CA1CDC"/>
    <w:rsid w:val="00CA2978"/>
    <w:rsid w:val="00CA5AB6"/>
    <w:rsid w:val="00CA7C55"/>
    <w:rsid w:val="00CB0221"/>
    <w:rsid w:val="00CB3DC2"/>
    <w:rsid w:val="00CB4736"/>
    <w:rsid w:val="00CB57BA"/>
    <w:rsid w:val="00CB7E40"/>
    <w:rsid w:val="00CC1552"/>
    <w:rsid w:val="00CC1D51"/>
    <w:rsid w:val="00CC3EE9"/>
    <w:rsid w:val="00CD039F"/>
    <w:rsid w:val="00CD12B0"/>
    <w:rsid w:val="00CD27EE"/>
    <w:rsid w:val="00CD3B03"/>
    <w:rsid w:val="00CD633D"/>
    <w:rsid w:val="00CE1B1E"/>
    <w:rsid w:val="00CE29A3"/>
    <w:rsid w:val="00CE3A44"/>
    <w:rsid w:val="00CE3CE5"/>
    <w:rsid w:val="00CE42D9"/>
    <w:rsid w:val="00CE74ED"/>
    <w:rsid w:val="00CF252A"/>
    <w:rsid w:val="00CF2D42"/>
    <w:rsid w:val="00CF611B"/>
    <w:rsid w:val="00CF66E2"/>
    <w:rsid w:val="00CF7779"/>
    <w:rsid w:val="00D037AE"/>
    <w:rsid w:val="00D05DB0"/>
    <w:rsid w:val="00D0627F"/>
    <w:rsid w:val="00D0641B"/>
    <w:rsid w:val="00D0713A"/>
    <w:rsid w:val="00D1295D"/>
    <w:rsid w:val="00D16319"/>
    <w:rsid w:val="00D209FD"/>
    <w:rsid w:val="00D22779"/>
    <w:rsid w:val="00D227EF"/>
    <w:rsid w:val="00D22BDF"/>
    <w:rsid w:val="00D23C7D"/>
    <w:rsid w:val="00D25506"/>
    <w:rsid w:val="00D30B61"/>
    <w:rsid w:val="00D31288"/>
    <w:rsid w:val="00D32D47"/>
    <w:rsid w:val="00D34C2D"/>
    <w:rsid w:val="00D350A1"/>
    <w:rsid w:val="00D3572E"/>
    <w:rsid w:val="00D3744C"/>
    <w:rsid w:val="00D40594"/>
    <w:rsid w:val="00D42874"/>
    <w:rsid w:val="00D4444A"/>
    <w:rsid w:val="00D4607E"/>
    <w:rsid w:val="00D50336"/>
    <w:rsid w:val="00D505BF"/>
    <w:rsid w:val="00D5348C"/>
    <w:rsid w:val="00D55704"/>
    <w:rsid w:val="00D5783C"/>
    <w:rsid w:val="00D65186"/>
    <w:rsid w:val="00D72B92"/>
    <w:rsid w:val="00D74E06"/>
    <w:rsid w:val="00D75DBF"/>
    <w:rsid w:val="00D76593"/>
    <w:rsid w:val="00D8310C"/>
    <w:rsid w:val="00D84030"/>
    <w:rsid w:val="00D86682"/>
    <w:rsid w:val="00D86BD4"/>
    <w:rsid w:val="00D87BF2"/>
    <w:rsid w:val="00D90D05"/>
    <w:rsid w:val="00D90D6E"/>
    <w:rsid w:val="00D91508"/>
    <w:rsid w:val="00D929B4"/>
    <w:rsid w:val="00D92DFF"/>
    <w:rsid w:val="00D96A23"/>
    <w:rsid w:val="00D975C5"/>
    <w:rsid w:val="00DA47FF"/>
    <w:rsid w:val="00DA52B1"/>
    <w:rsid w:val="00DA72DA"/>
    <w:rsid w:val="00DB1B68"/>
    <w:rsid w:val="00DB2BFF"/>
    <w:rsid w:val="00DB2C8D"/>
    <w:rsid w:val="00DB5082"/>
    <w:rsid w:val="00DB6654"/>
    <w:rsid w:val="00DB76F7"/>
    <w:rsid w:val="00DB788C"/>
    <w:rsid w:val="00DC3E7D"/>
    <w:rsid w:val="00DC56E8"/>
    <w:rsid w:val="00DC7BEA"/>
    <w:rsid w:val="00DD1944"/>
    <w:rsid w:val="00DD2C25"/>
    <w:rsid w:val="00DD39F3"/>
    <w:rsid w:val="00DD65AD"/>
    <w:rsid w:val="00DE0703"/>
    <w:rsid w:val="00DE19E0"/>
    <w:rsid w:val="00DE454F"/>
    <w:rsid w:val="00DE46F2"/>
    <w:rsid w:val="00DF0A37"/>
    <w:rsid w:val="00DF1837"/>
    <w:rsid w:val="00DF3A90"/>
    <w:rsid w:val="00E0119E"/>
    <w:rsid w:val="00E0171E"/>
    <w:rsid w:val="00E023A5"/>
    <w:rsid w:val="00E05D5A"/>
    <w:rsid w:val="00E07FB6"/>
    <w:rsid w:val="00E12445"/>
    <w:rsid w:val="00E13861"/>
    <w:rsid w:val="00E154F1"/>
    <w:rsid w:val="00E165AD"/>
    <w:rsid w:val="00E16E1B"/>
    <w:rsid w:val="00E17E05"/>
    <w:rsid w:val="00E20C58"/>
    <w:rsid w:val="00E21056"/>
    <w:rsid w:val="00E21577"/>
    <w:rsid w:val="00E22874"/>
    <w:rsid w:val="00E258B0"/>
    <w:rsid w:val="00E307D0"/>
    <w:rsid w:val="00E33C4D"/>
    <w:rsid w:val="00E3430F"/>
    <w:rsid w:val="00E349B6"/>
    <w:rsid w:val="00E34E84"/>
    <w:rsid w:val="00E350D4"/>
    <w:rsid w:val="00E36AE0"/>
    <w:rsid w:val="00E40F9D"/>
    <w:rsid w:val="00E42482"/>
    <w:rsid w:val="00E45DBB"/>
    <w:rsid w:val="00E4733E"/>
    <w:rsid w:val="00E47539"/>
    <w:rsid w:val="00E50DD2"/>
    <w:rsid w:val="00E52F53"/>
    <w:rsid w:val="00E5409C"/>
    <w:rsid w:val="00E54B11"/>
    <w:rsid w:val="00E555BD"/>
    <w:rsid w:val="00E57B35"/>
    <w:rsid w:val="00E617E2"/>
    <w:rsid w:val="00E61A09"/>
    <w:rsid w:val="00E625A8"/>
    <w:rsid w:val="00E62AF0"/>
    <w:rsid w:val="00E66AB4"/>
    <w:rsid w:val="00E66DB8"/>
    <w:rsid w:val="00E67505"/>
    <w:rsid w:val="00E74726"/>
    <w:rsid w:val="00E74D0B"/>
    <w:rsid w:val="00E756BA"/>
    <w:rsid w:val="00E75952"/>
    <w:rsid w:val="00E77668"/>
    <w:rsid w:val="00E8041F"/>
    <w:rsid w:val="00E825C6"/>
    <w:rsid w:val="00E8631B"/>
    <w:rsid w:val="00E86A46"/>
    <w:rsid w:val="00E870F5"/>
    <w:rsid w:val="00E90DC7"/>
    <w:rsid w:val="00E9207E"/>
    <w:rsid w:val="00E92195"/>
    <w:rsid w:val="00E92874"/>
    <w:rsid w:val="00E951DD"/>
    <w:rsid w:val="00E95877"/>
    <w:rsid w:val="00EA0271"/>
    <w:rsid w:val="00EB2DE0"/>
    <w:rsid w:val="00EB33C5"/>
    <w:rsid w:val="00EB3EB7"/>
    <w:rsid w:val="00EB5F83"/>
    <w:rsid w:val="00EC11F4"/>
    <w:rsid w:val="00EC23CB"/>
    <w:rsid w:val="00EC350A"/>
    <w:rsid w:val="00EC5EE2"/>
    <w:rsid w:val="00ED14BA"/>
    <w:rsid w:val="00ED1B1C"/>
    <w:rsid w:val="00ED21B3"/>
    <w:rsid w:val="00ED3091"/>
    <w:rsid w:val="00ED4736"/>
    <w:rsid w:val="00EE4C48"/>
    <w:rsid w:val="00EE5166"/>
    <w:rsid w:val="00EE53FA"/>
    <w:rsid w:val="00EF0B21"/>
    <w:rsid w:val="00EF0B41"/>
    <w:rsid w:val="00EF171B"/>
    <w:rsid w:val="00EF67DB"/>
    <w:rsid w:val="00EF6ADD"/>
    <w:rsid w:val="00EF7241"/>
    <w:rsid w:val="00EF764B"/>
    <w:rsid w:val="00F00A6A"/>
    <w:rsid w:val="00F02461"/>
    <w:rsid w:val="00F0359D"/>
    <w:rsid w:val="00F05155"/>
    <w:rsid w:val="00F101EE"/>
    <w:rsid w:val="00F12E40"/>
    <w:rsid w:val="00F13AA7"/>
    <w:rsid w:val="00F20688"/>
    <w:rsid w:val="00F22919"/>
    <w:rsid w:val="00F30402"/>
    <w:rsid w:val="00F30F68"/>
    <w:rsid w:val="00F317FD"/>
    <w:rsid w:val="00F3231A"/>
    <w:rsid w:val="00F32EA5"/>
    <w:rsid w:val="00F34143"/>
    <w:rsid w:val="00F36B8D"/>
    <w:rsid w:val="00F36D3B"/>
    <w:rsid w:val="00F37512"/>
    <w:rsid w:val="00F37CFA"/>
    <w:rsid w:val="00F40600"/>
    <w:rsid w:val="00F40D61"/>
    <w:rsid w:val="00F40D98"/>
    <w:rsid w:val="00F44A90"/>
    <w:rsid w:val="00F4614E"/>
    <w:rsid w:val="00F462EC"/>
    <w:rsid w:val="00F523CB"/>
    <w:rsid w:val="00F5256B"/>
    <w:rsid w:val="00F528C3"/>
    <w:rsid w:val="00F53B8D"/>
    <w:rsid w:val="00F54E5F"/>
    <w:rsid w:val="00F5585C"/>
    <w:rsid w:val="00F616B9"/>
    <w:rsid w:val="00F6347E"/>
    <w:rsid w:val="00F64959"/>
    <w:rsid w:val="00F6711C"/>
    <w:rsid w:val="00F67EBC"/>
    <w:rsid w:val="00F716B2"/>
    <w:rsid w:val="00F72087"/>
    <w:rsid w:val="00F73A76"/>
    <w:rsid w:val="00F73C31"/>
    <w:rsid w:val="00F76836"/>
    <w:rsid w:val="00F856B8"/>
    <w:rsid w:val="00F8572B"/>
    <w:rsid w:val="00F8620B"/>
    <w:rsid w:val="00F965C2"/>
    <w:rsid w:val="00F96B05"/>
    <w:rsid w:val="00FA1712"/>
    <w:rsid w:val="00FA450A"/>
    <w:rsid w:val="00FA6BAB"/>
    <w:rsid w:val="00FA7DE0"/>
    <w:rsid w:val="00FB08A1"/>
    <w:rsid w:val="00FB44AC"/>
    <w:rsid w:val="00FB4BD7"/>
    <w:rsid w:val="00FB7346"/>
    <w:rsid w:val="00FB76C1"/>
    <w:rsid w:val="00FB799A"/>
    <w:rsid w:val="00FC13FD"/>
    <w:rsid w:val="00FC1960"/>
    <w:rsid w:val="00FC5C3E"/>
    <w:rsid w:val="00FC7293"/>
    <w:rsid w:val="00FD080A"/>
    <w:rsid w:val="00FD1190"/>
    <w:rsid w:val="00FD1219"/>
    <w:rsid w:val="00FD2D53"/>
    <w:rsid w:val="00FD2ECF"/>
    <w:rsid w:val="00FD3180"/>
    <w:rsid w:val="00FD3494"/>
    <w:rsid w:val="00FD3D65"/>
    <w:rsid w:val="00FD53CA"/>
    <w:rsid w:val="00FD7824"/>
    <w:rsid w:val="00FD7FF7"/>
    <w:rsid w:val="00FE04BD"/>
    <w:rsid w:val="00FF3935"/>
    <w:rsid w:val="00FF6E42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981C"/>
  <w15:docId w15:val="{C6BF6738-F3C7-4F48-93E0-5E0B03A8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0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35A"/>
    <w:pPr>
      <w:spacing w:after="0" w:line="240" w:lineRule="auto"/>
    </w:pPr>
  </w:style>
  <w:style w:type="paragraph" w:customStyle="1" w:styleId="WW-Standard">
    <w:name w:val="WW-Standard"/>
    <w:rsid w:val="003C069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styleId="ListParagraph">
    <w:name w:val="List Paragraph"/>
    <w:basedOn w:val="Normal"/>
    <w:uiPriority w:val="34"/>
    <w:qFormat/>
    <w:rsid w:val="003C0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97"/>
    <w:rPr>
      <w:rFonts w:ascii="Tahoma" w:eastAsia="Times New Roman" w:hAnsi="Tahoma" w:cs="Tahoma"/>
      <w:sz w:val="16"/>
      <w:szCs w:val="16"/>
      <w:lang w:eastAsia="el-GR"/>
    </w:rPr>
  </w:style>
  <w:style w:type="character" w:styleId="Strong">
    <w:name w:val="Strong"/>
    <w:basedOn w:val="DefaultParagraphFont"/>
    <w:uiPriority w:val="22"/>
    <w:qFormat/>
    <w:rsid w:val="001903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12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7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AE12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7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3D6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0AB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67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5D2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NormalWeb">
    <w:name w:val="Normal (Web)"/>
    <w:basedOn w:val="Normal"/>
    <w:uiPriority w:val="99"/>
    <w:unhideWhenUsed/>
    <w:rsid w:val="005D2FFD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4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41A"/>
    <w:rPr>
      <w:rFonts w:ascii="Courier New" w:hAnsi="Courier New" w:cs="Courier New"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F72087"/>
    <w:rPr>
      <w:color w:val="0000FF" w:themeColor="hyperlink"/>
      <w:u w:val="single"/>
    </w:rPr>
  </w:style>
  <w:style w:type="paragraph" w:customStyle="1" w:styleId="1">
    <w:name w:val="Βασικό1"/>
    <w:rsid w:val="0091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0F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rsid w:val="0012650A"/>
    <w:pPr>
      <w:spacing w:before="100" w:beforeAutospacing="1" w:after="100" w:afterAutospacing="1"/>
    </w:pPr>
    <w:rPr>
      <w:sz w:val="24"/>
      <w:szCs w:val="24"/>
    </w:rPr>
  </w:style>
  <w:style w:type="paragraph" w:customStyle="1" w:styleId="ydp256aa367msonormal">
    <w:name w:val="ydp256aa367msonormal"/>
    <w:basedOn w:val="Normal"/>
    <w:rsid w:val="0032728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elementtoproof">
    <w:name w:val="elementtoproof"/>
    <w:basedOn w:val="Normal"/>
    <w:rsid w:val="003B7665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C31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gdir.no/digdir/about-norwegian-digitalisation-agency/8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1286-1196-42CA-8C91-3517FB5A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gkalimani</dc:creator>
  <cp:lastModifiedBy>Thomai Gkrimpizi</cp:lastModifiedBy>
  <cp:revision>2</cp:revision>
  <cp:lastPrinted>2024-11-29T13:33:00Z</cp:lastPrinted>
  <dcterms:created xsi:type="dcterms:W3CDTF">2024-12-09T09:29:00Z</dcterms:created>
  <dcterms:modified xsi:type="dcterms:W3CDTF">2024-12-09T09:29:00Z</dcterms:modified>
</cp:coreProperties>
</file>